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78" w:rsidRDefault="004D6F2A" w:rsidP="000F147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F1475">
        <w:rPr>
          <w:b/>
          <w:sz w:val="28"/>
          <w:szCs w:val="28"/>
        </w:rPr>
        <w:t>Zahtjev za ostvarivanje prava člana Gradske knjižnice Zadar</w:t>
      </w:r>
      <w:r w:rsidR="00C80478">
        <w:rPr>
          <w:b/>
          <w:sz w:val="28"/>
          <w:szCs w:val="28"/>
        </w:rPr>
        <w:t xml:space="preserve"> u odnosu </w:t>
      </w:r>
    </w:p>
    <w:p w:rsidR="00737C1E" w:rsidRPr="000F1475" w:rsidRDefault="00C80478" w:rsidP="00C80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obradu osobnih podataka</w:t>
      </w:r>
    </w:p>
    <w:p w:rsidR="004D6F2A" w:rsidRDefault="004D6F2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D6F2A" w:rsidTr="00737A1E">
        <w:tc>
          <w:tcPr>
            <w:tcW w:w="9288" w:type="dxa"/>
            <w:shd w:val="clear" w:color="auto" w:fill="8DB3E2" w:themeFill="text2" w:themeFillTint="66"/>
          </w:tcPr>
          <w:p w:rsidR="004D6F2A" w:rsidRPr="00F83128" w:rsidRDefault="004D6F2A" w:rsidP="004D6F2A">
            <w:pPr>
              <w:rPr>
                <w:b/>
              </w:rPr>
            </w:pPr>
          </w:p>
          <w:p w:rsidR="004D6F2A" w:rsidRPr="00F83128" w:rsidRDefault="004D6F2A" w:rsidP="004D6F2A">
            <w:pPr>
              <w:rPr>
                <w:b/>
              </w:rPr>
            </w:pPr>
            <w:r w:rsidRPr="00F83128">
              <w:rPr>
                <w:b/>
              </w:rPr>
              <w:t>Član Knjižnice (podnositelj Zahtjeva)</w:t>
            </w:r>
          </w:p>
          <w:p w:rsidR="004D6F2A" w:rsidRDefault="004D6F2A" w:rsidP="004D6F2A"/>
        </w:tc>
      </w:tr>
      <w:tr w:rsidR="004D6F2A" w:rsidTr="004D6F2A">
        <w:tc>
          <w:tcPr>
            <w:tcW w:w="9288" w:type="dxa"/>
          </w:tcPr>
          <w:p w:rsidR="004D6F2A" w:rsidRDefault="004D6F2A" w:rsidP="004D6F2A"/>
          <w:p w:rsidR="004D6F2A" w:rsidRDefault="004D6F2A" w:rsidP="004D6F2A">
            <w:r>
              <w:t xml:space="preserve">Ime  </w:t>
            </w:r>
            <w:sdt>
              <w:sdtPr>
                <w:alias w:val="Ime"/>
                <w:tag w:val="Ime"/>
                <w:id w:val="498087910"/>
                <w:placeholder>
                  <w:docPart w:val="EC144AE99DBF4341868D6ECAF75CE6FE"/>
                </w:placeholder>
                <w:showingPlcHdr/>
              </w:sdtPr>
              <w:sdtEndPr/>
              <w:sdtContent>
                <w:r w:rsidRPr="00995553">
                  <w:rPr>
                    <w:rStyle w:val="Tekstrezerviranogmjesta"/>
                  </w:rPr>
                  <w:t>Pritisnite ovdje za unos teksta.</w:t>
                </w:r>
              </w:sdtContent>
            </w:sdt>
          </w:p>
          <w:p w:rsidR="004D6F2A" w:rsidRDefault="004D6F2A"/>
        </w:tc>
      </w:tr>
      <w:tr w:rsidR="004D6F2A" w:rsidTr="004D6F2A">
        <w:tc>
          <w:tcPr>
            <w:tcW w:w="9288" w:type="dxa"/>
          </w:tcPr>
          <w:p w:rsidR="004D6F2A" w:rsidRDefault="004D6F2A" w:rsidP="004D6F2A"/>
          <w:p w:rsidR="004D6F2A" w:rsidRDefault="004D6F2A" w:rsidP="004D6F2A">
            <w:r>
              <w:t xml:space="preserve">Prezime </w:t>
            </w:r>
            <w:sdt>
              <w:sdtPr>
                <w:alias w:val="Prezime"/>
                <w:tag w:val="Prezime"/>
                <w:id w:val="498087912"/>
                <w:placeholder>
                  <w:docPart w:val="DC346E3F60D5474F9C14AE5AB68ED205"/>
                </w:placeholder>
                <w:showingPlcHdr/>
              </w:sdtPr>
              <w:sdtEndPr/>
              <w:sdtContent>
                <w:r w:rsidRPr="00995553">
                  <w:rPr>
                    <w:rStyle w:val="Tekstrezerviranogmjesta"/>
                  </w:rPr>
                  <w:t>Pritisnite ovdje za unos teksta.</w:t>
                </w:r>
              </w:sdtContent>
            </w:sdt>
          </w:p>
          <w:p w:rsidR="004D6F2A" w:rsidRDefault="004D6F2A"/>
        </w:tc>
      </w:tr>
      <w:tr w:rsidR="004D6F2A" w:rsidTr="004D6F2A">
        <w:tc>
          <w:tcPr>
            <w:tcW w:w="9288" w:type="dxa"/>
          </w:tcPr>
          <w:p w:rsidR="004D6F2A" w:rsidRDefault="004D6F2A" w:rsidP="004D6F2A"/>
          <w:p w:rsidR="004D6F2A" w:rsidRDefault="004D6F2A" w:rsidP="004D6F2A">
            <w:r>
              <w:t xml:space="preserve">Broj članske iskaznice </w:t>
            </w:r>
            <w:sdt>
              <w:sdtPr>
                <w:alias w:val="Broj članske iskazice"/>
                <w:tag w:val="Broj članske iskazice"/>
                <w:id w:val="498087914"/>
                <w:placeholder>
                  <w:docPart w:val="B3DE0B69F2ED4037B4BD6FF5F77F03B0"/>
                </w:placeholder>
                <w:showingPlcHdr/>
              </w:sdtPr>
              <w:sdtEndPr/>
              <w:sdtContent>
                <w:r w:rsidRPr="00995553">
                  <w:rPr>
                    <w:rStyle w:val="Tekstrezerviranogmjesta"/>
                  </w:rPr>
                  <w:t>Pritisnite ovdje za unos teksta.</w:t>
                </w:r>
              </w:sdtContent>
            </w:sdt>
          </w:p>
          <w:p w:rsidR="004D6F2A" w:rsidRDefault="004D6F2A"/>
        </w:tc>
      </w:tr>
      <w:tr w:rsidR="004D6F2A" w:rsidTr="004D6F2A">
        <w:tc>
          <w:tcPr>
            <w:tcW w:w="9288" w:type="dxa"/>
          </w:tcPr>
          <w:p w:rsidR="004D6F2A" w:rsidRDefault="004D6F2A" w:rsidP="004D6F2A"/>
          <w:p w:rsidR="004D6F2A" w:rsidRDefault="004D6F2A" w:rsidP="004D6F2A">
            <w:r>
              <w:t xml:space="preserve">e-mail  </w:t>
            </w:r>
          </w:p>
          <w:p w:rsidR="004D6F2A" w:rsidRDefault="004D6F2A" w:rsidP="004D6F2A">
            <w:r>
              <w:t xml:space="preserve">(nije obavezno) </w:t>
            </w:r>
            <w:sdt>
              <w:sdtPr>
                <w:alias w:val="e-mail"/>
                <w:tag w:val="e-mail"/>
                <w:id w:val="498087916"/>
                <w:placeholder>
                  <w:docPart w:val="79B6CB3720C74A08BCB577D26F7445AD"/>
                </w:placeholder>
                <w:showingPlcHdr/>
              </w:sdtPr>
              <w:sdtEndPr/>
              <w:sdtContent>
                <w:r w:rsidRPr="00995553">
                  <w:rPr>
                    <w:rStyle w:val="Tekstrezerviranogmjesta"/>
                  </w:rPr>
                  <w:t>Pritisnite ovdje za unos teksta.</w:t>
                </w:r>
              </w:sdtContent>
            </w:sdt>
          </w:p>
          <w:p w:rsidR="004D6F2A" w:rsidRDefault="004D6F2A"/>
        </w:tc>
      </w:tr>
    </w:tbl>
    <w:p w:rsidR="004D6F2A" w:rsidRDefault="004D6F2A"/>
    <w:tbl>
      <w:tblPr>
        <w:tblStyle w:val="Reetkatablice"/>
        <w:tblW w:w="9348" w:type="dxa"/>
        <w:tblLook w:val="04A0" w:firstRow="1" w:lastRow="0" w:firstColumn="1" w:lastColumn="0" w:noHBand="0" w:noVBand="1"/>
      </w:tblPr>
      <w:tblGrid>
        <w:gridCol w:w="9348"/>
      </w:tblGrid>
      <w:tr w:rsidR="008A0234" w:rsidTr="00737A1E">
        <w:trPr>
          <w:trHeight w:val="404"/>
        </w:trPr>
        <w:tc>
          <w:tcPr>
            <w:tcW w:w="9348" w:type="dxa"/>
            <w:shd w:val="clear" w:color="auto" w:fill="8DB3E2" w:themeFill="text2" w:themeFillTint="66"/>
          </w:tcPr>
          <w:p w:rsidR="008A0234" w:rsidRDefault="008A0234"/>
          <w:p w:rsidR="008A0234" w:rsidRPr="00F83128" w:rsidRDefault="008A0234" w:rsidP="00737A1E">
            <w:pPr>
              <w:shd w:val="clear" w:color="auto" w:fill="8DB3E2" w:themeFill="text2" w:themeFillTint="66"/>
              <w:rPr>
                <w:b/>
              </w:rPr>
            </w:pPr>
            <w:r w:rsidRPr="00F83128">
              <w:rPr>
                <w:b/>
              </w:rPr>
              <w:t>Vrst</w:t>
            </w:r>
            <w:r w:rsidR="00962842">
              <w:rPr>
                <w:b/>
              </w:rPr>
              <w:t>e prava koja član Knjižnice želi</w:t>
            </w:r>
            <w:r w:rsidRPr="00F83128">
              <w:rPr>
                <w:b/>
              </w:rPr>
              <w:t xml:space="preserve"> ostvariti (označite kućicu)</w:t>
            </w:r>
          </w:p>
          <w:p w:rsidR="008A0234" w:rsidRDefault="008A0234"/>
        </w:tc>
      </w:tr>
      <w:tr w:rsidR="008A0234" w:rsidTr="00737A1E">
        <w:trPr>
          <w:trHeight w:val="4772"/>
        </w:trPr>
        <w:tc>
          <w:tcPr>
            <w:tcW w:w="9348" w:type="dxa"/>
            <w:shd w:val="clear" w:color="auto" w:fill="auto"/>
          </w:tcPr>
          <w:p w:rsidR="008A0234" w:rsidRDefault="008A0234"/>
          <w:p w:rsidR="00095E10" w:rsidRDefault="00095E10">
            <w:r>
              <w:t xml:space="preserve">   </w:t>
            </w:r>
            <w:r w:rsidR="00E8195E"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vrdniOkvir1"/>
            <w:r>
              <w:instrText xml:space="preserve"> FORMCHECKBOX </w:instrText>
            </w:r>
            <w:r w:rsidR="00E8195E">
              <w:fldChar w:fldCharType="end"/>
            </w:r>
            <w:bookmarkEnd w:id="1"/>
            <w:r>
              <w:t xml:space="preserve">    informacije o obradi osobnih podataka</w:t>
            </w:r>
          </w:p>
          <w:p w:rsidR="00095E10" w:rsidRDefault="00095E10"/>
          <w:p w:rsidR="00095E10" w:rsidRDefault="00095E10">
            <w:r>
              <w:t xml:space="preserve">   </w:t>
            </w:r>
            <w:r w:rsidR="00E8195E"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vrdniOkvir2"/>
            <w:r>
              <w:instrText xml:space="preserve"> FORMCHECKBOX </w:instrText>
            </w:r>
            <w:r w:rsidR="00E8195E">
              <w:fldChar w:fldCharType="end"/>
            </w:r>
            <w:bookmarkEnd w:id="2"/>
            <w:r>
              <w:t xml:space="preserve">    pristup osobnim podacima</w:t>
            </w:r>
          </w:p>
          <w:p w:rsidR="00095E10" w:rsidRDefault="00095E10" w:rsidP="006D7E75"/>
          <w:p w:rsidR="006D7E75" w:rsidRDefault="006D7E75" w:rsidP="006D7E75">
            <w:r>
              <w:t xml:space="preserve">   </w:t>
            </w:r>
            <w:r w:rsidR="00E8195E">
              <w:fldChar w:fldCharType="begin">
                <w:ffData>
                  <w:name w:val="PotvrdniOkvi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vrdniOkvir3"/>
            <w:r>
              <w:instrText xml:space="preserve"> FORMCHECKBOX </w:instrText>
            </w:r>
            <w:r w:rsidR="00E8195E">
              <w:fldChar w:fldCharType="end"/>
            </w:r>
            <w:bookmarkEnd w:id="3"/>
            <w:r>
              <w:t xml:space="preserve">    ispravljanje ili ažuriranje netočnih ili nepotpunih osobnih podataka</w:t>
            </w:r>
          </w:p>
          <w:p w:rsidR="006D7E75" w:rsidRDefault="006D7E75" w:rsidP="006D7E75"/>
          <w:p w:rsidR="006D7E75" w:rsidRDefault="006D7E75" w:rsidP="006D7E75">
            <w:r>
              <w:t xml:space="preserve">   </w:t>
            </w:r>
            <w:r w:rsidR="00E8195E">
              <w:fldChar w:fldCharType="begin">
                <w:ffData>
                  <w:name w:val="PotvrdniOkvi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vrdniOkvir4"/>
            <w:r>
              <w:instrText xml:space="preserve"> FORMCHECKBOX </w:instrText>
            </w:r>
            <w:r w:rsidR="00E8195E">
              <w:fldChar w:fldCharType="end"/>
            </w:r>
            <w:bookmarkEnd w:id="4"/>
            <w:r>
              <w:t xml:space="preserve">    brisanje osobnih podataka</w:t>
            </w:r>
          </w:p>
          <w:p w:rsidR="006D7E75" w:rsidRDefault="006D7E75" w:rsidP="006D7E75"/>
          <w:p w:rsidR="006D7E75" w:rsidRDefault="006D7E75" w:rsidP="006D7E75">
            <w:r>
              <w:t xml:space="preserve">   </w:t>
            </w:r>
            <w:r w:rsidR="00E8195E"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vrdniOkvir5"/>
            <w:r>
              <w:instrText xml:space="preserve"> FORMCHECKBOX </w:instrText>
            </w:r>
            <w:r w:rsidR="00E8195E">
              <w:fldChar w:fldCharType="end"/>
            </w:r>
            <w:bookmarkEnd w:id="5"/>
            <w:r>
              <w:t xml:space="preserve">    prigovori na obradu osobnih podataka</w:t>
            </w:r>
          </w:p>
          <w:p w:rsidR="006D7E75" w:rsidRDefault="006D7E75" w:rsidP="006D7E75"/>
          <w:p w:rsidR="006D7E75" w:rsidRDefault="006D7E75" w:rsidP="006D7E75">
            <w:r>
              <w:t xml:space="preserve">   </w:t>
            </w:r>
            <w:r w:rsidR="00E8195E"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vrdniOkvir6"/>
            <w:r>
              <w:instrText xml:space="preserve"> FORMCHECKBOX </w:instrText>
            </w:r>
            <w:r w:rsidR="00E8195E">
              <w:fldChar w:fldCharType="end"/>
            </w:r>
            <w:bookmarkEnd w:id="6"/>
            <w:r>
              <w:t xml:space="preserve">    ograničenje obrade osobnih podataka</w:t>
            </w:r>
          </w:p>
          <w:p w:rsidR="006D7E75" w:rsidRDefault="006D7E75" w:rsidP="006D7E75"/>
          <w:p w:rsidR="006D7E75" w:rsidRDefault="006D7E75" w:rsidP="006D7E75">
            <w:r>
              <w:t xml:space="preserve">   </w:t>
            </w:r>
            <w:r w:rsidR="00E8195E">
              <w:fldChar w:fldCharType="begin">
                <w:ffData>
                  <w:name w:val="PotvrdniOkvi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vrdniOkvir7"/>
            <w:r>
              <w:instrText xml:space="preserve"> FORMCHECKBOX </w:instrText>
            </w:r>
            <w:r w:rsidR="00E8195E">
              <w:fldChar w:fldCharType="end"/>
            </w:r>
            <w:bookmarkEnd w:id="7"/>
            <w:r>
              <w:t xml:space="preserve">    prijenos osobnih podataka</w:t>
            </w:r>
          </w:p>
        </w:tc>
      </w:tr>
    </w:tbl>
    <w:p w:rsidR="004D6F2A" w:rsidRDefault="004D6F2A"/>
    <w:p w:rsidR="00095E10" w:rsidRDefault="00095E10"/>
    <w:p w:rsidR="00095E10" w:rsidRDefault="00095E10"/>
    <w:p w:rsidR="00095E10" w:rsidRDefault="00095E10"/>
    <w:p w:rsidR="00095E10" w:rsidRDefault="00095E1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95E10" w:rsidTr="00095E10">
        <w:tc>
          <w:tcPr>
            <w:tcW w:w="9288" w:type="dxa"/>
            <w:shd w:val="clear" w:color="auto" w:fill="8DB3E2" w:themeFill="text2" w:themeFillTint="66"/>
          </w:tcPr>
          <w:p w:rsidR="00095E10" w:rsidRDefault="00095E10"/>
          <w:p w:rsidR="00095E10" w:rsidRPr="00F83128" w:rsidRDefault="00095E10">
            <w:pPr>
              <w:rPr>
                <w:b/>
              </w:rPr>
            </w:pPr>
            <w:r w:rsidRPr="00F83128">
              <w:rPr>
                <w:b/>
              </w:rPr>
              <w:t>Obrazloženje člana u svrhu ostvarivanja željenih prava</w:t>
            </w:r>
          </w:p>
          <w:p w:rsidR="00095E10" w:rsidRDefault="00095E10"/>
        </w:tc>
      </w:tr>
      <w:tr w:rsidR="00095E10" w:rsidTr="00095E10">
        <w:tc>
          <w:tcPr>
            <w:tcW w:w="9288" w:type="dxa"/>
          </w:tcPr>
          <w:p w:rsidR="00095E10" w:rsidRDefault="00095E10"/>
          <w:sdt>
            <w:sdtPr>
              <w:alias w:val="Obrazloženje"/>
              <w:tag w:val="Obrazloženje"/>
              <w:id w:val="498087934"/>
              <w:placeholder>
                <w:docPart w:val="A1D615F674FC41528FA5A143F9EABA5B"/>
              </w:placeholder>
              <w:showingPlcHdr/>
            </w:sdtPr>
            <w:sdtEndPr/>
            <w:sdtContent>
              <w:p w:rsidR="00095E10" w:rsidRDefault="00095E10">
                <w:r w:rsidRPr="00995553">
                  <w:rPr>
                    <w:rStyle w:val="Tekstrezerviranogmjesta"/>
                  </w:rPr>
                  <w:t>Pritisnite ovdje za unos teksta.</w:t>
                </w:r>
              </w:p>
            </w:sdtContent>
          </w:sdt>
          <w:p w:rsidR="00095E10" w:rsidRDefault="00095E10"/>
          <w:p w:rsidR="00095E10" w:rsidRDefault="00095E10"/>
          <w:p w:rsidR="00095E10" w:rsidRDefault="00095E10"/>
          <w:p w:rsidR="00095E10" w:rsidRDefault="00095E10"/>
          <w:p w:rsidR="00095E10" w:rsidRDefault="00095E10"/>
          <w:p w:rsidR="00095E10" w:rsidRDefault="00095E10"/>
          <w:p w:rsidR="00095E10" w:rsidRDefault="00095E10"/>
          <w:p w:rsidR="00095E10" w:rsidRDefault="00095E10"/>
          <w:p w:rsidR="00095E10" w:rsidRDefault="00095E10"/>
          <w:p w:rsidR="00095E10" w:rsidRDefault="00095E10"/>
          <w:p w:rsidR="00095E10" w:rsidRDefault="00095E10"/>
          <w:p w:rsidR="00095E10" w:rsidRDefault="00095E10"/>
          <w:p w:rsidR="00095E10" w:rsidRDefault="00095E10"/>
        </w:tc>
      </w:tr>
    </w:tbl>
    <w:p w:rsidR="00737A1E" w:rsidRDefault="00737A1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83128" w:rsidTr="00F83128">
        <w:tc>
          <w:tcPr>
            <w:tcW w:w="9288" w:type="dxa"/>
          </w:tcPr>
          <w:p w:rsidR="00F83128" w:rsidRPr="00F83128" w:rsidRDefault="00F83128">
            <w:pPr>
              <w:rPr>
                <w:b/>
              </w:rPr>
            </w:pPr>
          </w:p>
          <w:p w:rsidR="00F83128" w:rsidRPr="00F83128" w:rsidRDefault="00F83128">
            <w:pPr>
              <w:rPr>
                <w:b/>
              </w:rPr>
            </w:pPr>
            <w:r w:rsidRPr="00F83128">
              <w:rPr>
                <w:b/>
              </w:rPr>
              <w:t>Napomena: Voditelj obrade (Gradska knjižnica Zadar) zadržava pravo zatražiti dodatne informacije potrebne za obradu i ostvarenje zahtjeva.  Član Knjižnice dužan je uz podnošenje zahtjeva predočiti osobnu iskaznicu ili drugi dokument radi identifikacije. Gradska knjižnica Zadar na zahtjev će odg</w:t>
            </w:r>
            <w:r w:rsidRPr="00F83128">
              <w:rPr>
                <w:b/>
              </w:rPr>
              <w:t>o</w:t>
            </w:r>
            <w:r w:rsidRPr="00F83128">
              <w:rPr>
                <w:b/>
              </w:rPr>
              <w:t>voriti u roku od 30 dana od zaprimanja zahtjeva. Ako zbog kompleksnosti zahtjeva to nije moguće učiniti u zadanom roku, član će o tome biti obaviješten pisanim putem.</w:t>
            </w:r>
          </w:p>
          <w:p w:rsidR="00F83128" w:rsidRPr="00F83128" w:rsidRDefault="00F83128">
            <w:pPr>
              <w:rPr>
                <w:b/>
              </w:rPr>
            </w:pPr>
          </w:p>
        </w:tc>
      </w:tr>
    </w:tbl>
    <w:p w:rsidR="004D6F2A" w:rsidRDefault="004D6F2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3218B" w:rsidTr="00A3218B">
        <w:tc>
          <w:tcPr>
            <w:tcW w:w="9288" w:type="dxa"/>
          </w:tcPr>
          <w:p w:rsidR="00A3218B" w:rsidRDefault="00A3218B"/>
          <w:p w:rsidR="00A3218B" w:rsidRDefault="00A3218B">
            <w:r>
              <w:t>U _____________, dana ____________ g</w:t>
            </w:r>
            <w:r w:rsidR="00BF1539">
              <w:t xml:space="preserve">odine.                     </w:t>
            </w:r>
            <w:r>
              <w:t>Vlastoručni potpis _________________</w:t>
            </w:r>
          </w:p>
          <w:p w:rsidR="00A3218B" w:rsidRDefault="00A3218B"/>
        </w:tc>
      </w:tr>
    </w:tbl>
    <w:p w:rsidR="00F83128" w:rsidRDefault="00F83128"/>
    <w:sectPr w:rsidR="00F83128" w:rsidSect="00737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2A"/>
    <w:rsid w:val="00095E10"/>
    <w:rsid w:val="000A3206"/>
    <w:rsid w:val="000F1475"/>
    <w:rsid w:val="003E1E9D"/>
    <w:rsid w:val="004D6F2A"/>
    <w:rsid w:val="005C370F"/>
    <w:rsid w:val="006D7E75"/>
    <w:rsid w:val="00737A1E"/>
    <w:rsid w:val="00737C1E"/>
    <w:rsid w:val="008A0234"/>
    <w:rsid w:val="0091487B"/>
    <w:rsid w:val="00962842"/>
    <w:rsid w:val="00A3218B"/>
    <w:rsid w:val="00BF1539"/>
    <w:rsid w:val="00C76187"/>
    <w:rsid w:val="00C80478"/>
    <w:rsid w:val="00E8195E"/>
    <w:rsid w:val="00F37CA5"/>
    <w:rsid w:val="00F8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6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4D6F2A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6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6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4D6F2A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6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144AE99DBF4341868D6ECAF75CE6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29706-B4B8-4E50-B68D-9C6D70F8AF34}"/>
      </w:docPartPr>
      <w:docPartBody>
        <w:p w:rsidR="00681594" w:rsidRDefault="00681594" w:rsidP="00681594">
          <w:pPr>
            <w:pStyle w:val="EC144AE99DBF4341868D6ECAF75CE6FE10"/>
          </w:pPr>
          <w:r w:rsidRPr="00995553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DC346E3F60D5474F9C14AE5AB68ED2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9B64F58-FD4F-4E6C-88DD-61D57A172FF3}"/>
      </w:docPartPr>
      <w:docPartBody>
        <w:p w:rsidR="00681594" w:rsidRDefault="00681594" w:rsidP="00681594">
          <w:pPr>
            <w:pStyle w:val="DC346E3F60D5474F9C14AE5AB68ED20510"/>
          </w:pPr>
          <w:r w:rsidRPr="00995553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B3DE0B69F2ED4037B4BD6FF5F77F03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1DCC60-104D-4C3E-9A28-1595B53D0305}"/>
      </w:docPartPr>
      <w:docPartBody>
        <w:p w:rsidR="00681594" w:rsidRDefault="00681594" w:rsidP="00681594">
          <w:pPr>
            <w:pStyle w:val="B3DE0B69F2ED4037B4BD6FF5F77F03B09"/>
          </w:pPr>
          <w:r w:rsidRPr="00995553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79B6CB3720C74A08BCB577D26F7445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5F3CE9-76A6-4AC9-9EA9-E8B9F6E802A6}"/>
      </w:docPartPr>
      <w:docPartBody>
        <w:p w:rsidR="00681594" w:rsidRDefault="00681594" w:rsidP="00681594">
          <w:pPr>
            <w:pStyle w:val="79B6CB3720C74A08BCB577D26F7445AD9"/>
          </w:pPr>
          <w:r w:rsidRPr="00995553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A1D615F674FC41528FA5A143F9EABA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79589-0617-4AAD-BE3B-7C1161C98FD5}"/>
      </w:docPartPr>
      <w:docPartBody>
        <w:p w:rsidR="00681594" w:rsidRDefault="00681594" w:rsidP="00681594">
          <w:pPr>
            <w:pStyle w:val="A1D615F674FC41528FA5A143F9EABA5B1"/>
          </w:pPr>
          <w:r w:rsidRPr="00995553">
            <w:rPr>
              <w:rStyle w:val="Tekstrezerviranogmjesta"/>
            </w:rPr>
            <w:t>Pritisnite ovdje za unos teksta.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1594"/>
    <w:rsid w:val="000567DD"/>
    <w:rsid w:val="00143C24"/>
    <w:rsid w:val="002B2C65"/>
    <w:rsid w:val="00681594"/>
    <w:rsid w:val="00AA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81594"/>
    <w:rPr>
      <w:color w:val="808080"/>
    </w:rPr>
  </w:style>
  <w:style w:type="paragraph" w:customStyle="1" w:styleId="EC144AE99DBF4341868D6ECAF75CE6FE">
    <w:name w:val="EC144AE99DBF4341868D6ECAF75CE6FE"/>
    <w:rsid w:val="00681594"/>
    <w:rPr>
      <w:rFonts w:eastAsiaTheme="minorHAnsi"/>
      <w:lang w:eastAsia="en-US"/>
    </w:rPr>
  </w:style>
  <w:style w:type="paragraph" w:customStyle="1" w:styleId="DC346E3F60D5474F9C14AE5AB68ED205">
    <w:name w:val="DC346E3F60D5474F9C14AE5AB68ED205"/>
    <w:rsid w:val="00681594"/>
    <w:rPr>
      <w:rFonts w:eastAsiaTheme="minorHAnsi"/>
      <w:lang w:eastAsia="en-US"/>
    </w:rPr>
  </w:style>
  <w:style w:type="paragraph" w:customStyle="1" w:styleId="EC144AE99DBF4341868D6ECAF75CE6FE1">
    <w:name w:val="EC144AE99DBF4341868D6ECAF75CE6FE1"/>
    <w:rsid w:val="00681594"/>
    <w:rPr>
      <w:rFonts w:eastAsiaTheme="minorHAnsi"/>
      <w:lang w:eastAsia="en-US"/>
    </w:rPr>
  </w:style>
  <w:style w:type="paragraph" w:customStyle="1" w:styleId="DC346E3F60D5474F9C14AE5AB68ED2051">
    <w:name w:val="DC346E3F60D5474F9C14AE5AB68ED2051"/>
    <w:rsid w:val="00681594"/>
    <w:rPr>
      <w:rFonts w:eastAsiaTheme="minorHAnsi"/>
      <w:lang w:eastAsia="en-US"/>
    </w:rPr>
  </w:style>
  <w:style w:type="paragraph" w:customStyle="1" w:styleId="B3DE0B69F2ED4037B4BD6FF5F77F03B0">
    <w:name w:val="B3DE0B69F2ED4037B4BD6FF5F77F03B0"/>
    <w:rsid w:val="00681594"/>
    <w:rPr>
      <w:rFonts w:eastAsiaTheme="minorHAnsi"/>
      <w:lang w:eastAsia="en-US"/>
    </w:rPr>
  </w:style>
  <w:style w:type="paragraph" w:customStyle="1" w:styleId="79B6CB3720C74A08BCB577D26F7445AD">
    <w:name w:val="79B6CB3720C74A08BCB577D26F7445AD"/>
    <w:rsid w:val="00681594"/>
    <w:rPr>
      <w:rFonts w:eastAsiaTheme="minorHAnsi"/>
      <w:lang w:eastAsia="en-US"/>
    </w:rPr>
  </w:style>
  <w:style w:type="paragraph" w:customStyle="1" w:styleId="EC144AE99DBF4341868D6ECAF75CE6FE2">
    <w:name w:val="EC144AE99DBF4341868D6ECAF75CE6FE2"/>
    <w:rsid w:val="00681594"/>
    <w:rPr>
      <w:rFonts w:eastAsiaTheme="minorHAnsi"/>
      <w:lang w:eastAsia="en-US"/>
    </w:rPr>
  </w:style>
  <w:style w:type="paragraph" w:customStyle="1" w:styleId="DC346E3F60D5474F9C14AE5AB68ED2052">
    <w:name w:val="DC346E3F60D5474F9C14AE5AB68ED2052"/>
    <w:rsid w:val="00681594"/>
    <w:rPr>
      <w:rFonts w:eastAsiaTheme="minorHAnsi"/>
      <w:lang w:eastAsia="en-US"/>
    </w:rPr>
  </w:style>
  <w:style w:type="paragraph" w:customStyle="1" w:styleId="B3DE0B69F2ED4037B4BD6FF5F77F03B01">
    <w:name w:val="B3DE0B69F2ED4037B4BD6FF5F77F03B01"/>
    <w:rsid w:val="00681594"/>
    <w:rPr>
      <w:rFonts w:eastAsiaTheme="minorHAnsi"/>
      <w:lang w:eastAsia="en-US"/>
    </w:rPr>
  </w:style>
  <w:style w:type="paragraph" w:customStyle="1" w:styleId="79B6CB3720C74A08BCB577D26F7445AD1">
    <w:name w:val="79B6CB3720C74A08BCB577D26F7445AD1"/>
    <w:rsid w:val="00681594"/>
    <w:rPr>
      <w:rFonts w:eastAsiaTheme="minorHAnsi"/>
      <w:lang w:eastAsia="en-US"/>
    </w:rPr>
  </w:style>
  <w:style w:type="paragraph" w:customStyle="1" w:styleId="EC144AE99DBF4341868D6ECAF75CE6FE3">
    <w:name w:val="EC144AE99DBF4341868D6ECAF75CE6FE3"/>
    <w:rsid w:val="00681594"/>
    <w:rPr>
      <w:rFonts w:eastAsiaTheme="minorHAnsi"/>
      <w:lang w:eastAsia="en-US"/>
    </w:rPr>
  </w:style>
  <w:style w:type="paragraph" w:customStyle="1" w:styleId="DC346E3F60D5474F9C14AE5AB68ED2053">
    <w:name w:val="DC346E3F60D5474F9C14AE5AB68ED2053"/>
    <w:rsid w:val="00681594"/>
    <w:rPr>
      <w:rFonts w:eastAsiaTheme="minorHAnsi"/>
      <w:lang w:eastAsia="en-US"/>
    </w:rPr>
  </w:style>
  <w:style w:type="paragraph" w:customStyle="1" w:styleId="B3DE0B69F2ED4037B4BD6FF5F77F03B02">
    <w:name w:val="B3DE0B69F2ED4037B4BD6FF5F77F03B02"/>
    <w:rsid w:val="00681594"/>
    <w:rPr>
      <w:rFonts w:eastAsiaTheme="minorHAnsi"/>
      <w:lang w:eastAsia="en-US"/>
    </w:rPr>
  </w:style>
  <w:style w:type="paragraph" w:customStyle="1" w:styleId="79B6CB3720C74A08BCB577D26F7445AD2">
    <w:name w:val="79B6CB3720C74A08BCB577D26F7445AD2"/>
    <w:rsid w:val="00681594"/>
    <w:rPr>
      <w:rFonts w:eastAsiaTheme="minorHAnsi"/>
      <w:lang w:eastAsia="en-US"/>
    </w:rPr>
  </w:style>
  <w:style w:type="paragraph" w:customStyle="1" w:styleId="EC144AE99DBF4341868D6ECAF75CE6FE4">
    <w:name w:val="EC144AE99DBF4341868D6ECAF75CE6FE4"/>
    <w:rsid w:val="00681594"/>
    <w:rPr>
      <w:rFonts w:eastAsiaTheme="minorHAnsi"/>
      <w:lang w:eastAsia="en-US"/>
    </w:rPr>
  </w:style>
  <w:style w:type="paragraph" w:customStyle="1" w:styleId="DC346E3F60D5474F9C14AE5AB68ED2054">
    <w:name w:val="DC346E3F60D5474F9C14AE5AB68ED2054"/>
    <w:rsid w:val="00681594"/>
    <w:rPr>
      <w:rFonts w:eastAsiaTheme="minorHAnsi"/>
      <w:lang w:eastAsia="en-US"/>
    </w:rPr>
  </w:style>
  <w:style w:type="paragraph" w:customStyle="1" w:styleId="B3DE0B69F2ED4037B4BD6FF5F77F03B03">
    <w:name w:val="B3DE0B69F2ED4037B4BD6FF5F77F03B03"/>
    <w:rsid w:val="00681594"/>
    <w:rPr>
      <w:rFonts w:eastAsiaTheme="minorHAnsi"/>
      <w:lang w:eastAsia="en-US"/>
    </w:rPr>
  </w:style>
  <w:style w:type="paragraph" w:customStyle="1" w:styleId="79B6CB3720C74A08BCB577D26F7445AD3">
    <w:name w:val="79B6CB3720C74A08BCB577D26F7445AD3"/>
    <w:rsid w:val="00681594"/>
    <w:rPr>
      <w:rFonts w:eastAsiaTheme="minorHAnsi"/>
      <w:lang w:eastAsia="en-US"/>
    </w:rPr>
  </w:style>
  <w:style w:type="paragraph" w:customStyle="1" w:styleId="EC144AE99DBF4341868D6ECAF75CE6FE5">
    <w:name w:val="EC144AE99DBF4341868D6ECAF75CE6FE5"/>
    <w:rsid w:val="00681594"/>
    <w:rPr>
      <w:rFonts w:eastAsiaTheme="minorHAnsi"/>
      <w:lang w:eastAsia="en-US"/>
    </w:rPr>
  </w:style>
  <w:style w:type="paragraph" w:customStyle="1" w:styleId="DC346E3F60D5474F9C14AE5AB68ED2055">
    <w:name w:val="DC346E3F60D5474F9C14AE5AB68ED2055"/>
    <w:rsid w:val="00681594"/>
    <w:rPr>
      <w:rFonts w:eastAsiaTheme="minorHAnsi"/>
      <w:lang w:eastAsia="en-US"/>
    </w:rPr>
  </w:style>
  <w:style w:type="paragraph" w:customStyle="1" w:styleId="B3DE0B69F2ED4037B4BD6FF5F77F03B04">
    <w:name w:val="B3DE0B69F2ED4037B4BD6FF5F77F03B04"/>
    <w:rsid w:val="00681594"/>
    <w:rPr>
      <w:rFonts w:eastAsiaTheme="minorHAnsi"/>
      <w:lang w:eastAsia="en-US"/>
    </w:rPr>
  </w:style>
  <w:style w:type="paragraph" w:customStyle="1" w:styleId="79B6CB3720C74A08BCB577D26F7445AD4">
    <w:name w:val="79B6CB3720C74A08BCB577D26F7445AD4"/>
    <w:rsid w:val="00681594"/>
    <w:rPr>
      <w:rFonts w:eastAsiaTheme="minorHAnsi"/>
      <w:lang w:eastAsia="en-US"/>
    </w:rPr>
  </w:style>
  <w:style w:type="paragraph" w:customStyle="1" w:styleId="4E141670D7FB4A9A9C26759C94FD9D84">
    <w:name w:val="4E141670D7FB4A9A9C26759C94FD9D84"/>
    <w:rsid w:val="00681594"/>
    <w:rPr>
      <w:rFonts w:eastAsiaTheme="minorHAnsi"/>
      <w:lang w:eastAsia="en-US"/>
    </w:rPr>
  </w:style>
  <w:style w:type="paragraph" w:customStyle="1" w:styleId="EC144AE99DBF4341868D6ECAF75CE6FE6">
    <w:name w:val="EC144AE99DBF4341868D6ECAF75CE6FE6"/>
    <w:rsid w:val="00681594"/>
    <w:rPr>
      <w:rFonts w:eastAsiaTheme="minorHAnsi"/>
      <w:lang w:eastAsia="en-US"/>
    </w:rPr>
  </w:style>
  <w:style w:type="paragraph" w:customStyle="1" w:styleId="DC346E3F60D5474F9C14AE5AB68ED2056">
    <w:name w:val="DC346E3F60D5474F9C14AE5AB68ED2056"/>
    <w:rsid w:val="00681594"/>
    <w:rPr>
      <w:rFonts w:eastAsiaTheme="minorHAnsi"/>
      <w:lang w:eastAsia="en-US"/>
    </w:rPr>
  </w:style>
  <w:style w:type="paragraph" w:customStyle="1" w:styleId="B3DE0B69F2ED4037B4BD6FF5F77F03B05">
    <w:name w:val="B3DE0B69F2ED4037B4BD6FF5F77F03B05"/>
    <w:rsid w:val="00681594"/>
    <w:rPr>
      <w:rFonts w:eastAsiaTheme="minorHAnsi"/>
      <w:lang w:eastAsia="en-US"/>
    </w:rPr>
  </w:style>
  <w:style w:type="paragraph" w:customStyle="1" w:styleId="79B6CB3720C74A08BCB577D26F7445AD5">
    <w:name w:val="79B6CB3720C74A08BCB577D26F7445AD5"/>
    <w:rsid w:val="00681594"/>
    <w:rPr>
      <w:rFonts w:eastAsiaTheme="minorHAnsi"/>
      <w:lang w:eastAsia="en-US"/>
    </w:rPr>
  </w:style>
  <w:style w:type="paragraph" w:customStyle="1" w:styleId="4E141670D7FB4A9A9C26759C94FD9D841">
    <w:name w:val="4E141670D7FB4A9A9C26759C94FD9D841"/>
    <w:rsid w:val="00681594"/>
    <w:rPr>
      <w:rFonts w:eastAsiaTheme="minorHAnsi"/>
      <w:lang w:eastAsia="en-US"/>
    </w:rPr>
  </w:style>
  <w:style w:type="paragraph" w:customStyle="1" w:styleId="EC144AE99DBF4341868D6ECAF75CE6FE7">
    <w:name w:val="EC144AE99DBF4341868D6ECAF75CE6FE7"/>
    <w:rsid w:val="00681594"/>
    <w:rPr>
      <w:rFonts w:eastAsiaTheme="minorHAnsi"/>
      <w:lang w:eastAsia="en-US"/>
    </w:rPr>
  </w:style>
  <w:style w:type="paragraph" w:customStyle="1" w:styleId="DC346E3F60D5474F9C14AE5AB68ED2057">
    <w:name w:val="DC346E3F60D5474F9C14AE5AB68ED2057"/>
    <w:rsid w:val="00681594"/>
    <w:rPr>
      <w:rFonts w:eastAsiaTheme="minorHAnsi"/>
      <w:lang w:eastAsia="en-US"/>
    </w:rPr>
  </w:style>
  <w:style w:type="paragraph" w:customStyle="1" w:styleId="B3DE0B69F2ED4037B4BD6FF5F77F03B06">
    <w:name w:val="B3DE0B69F2ED4037B4BD6FF5F77F03B06"/>
    <w:rsid w:val="00681594"/>
    <w:rPr>
      <w:rFonts w:eastAsiaTheme="minorHAnsi"/>
      <w:lang w:eastAsia="en-US"/>
    </w:rPr>
  </w:style>
  <w:style w:type="paragraph" w:customStyle="1" w:styleId="79B6CB3720C74A08BCB577D26F7445AD6">
    <w:name w:val="79B6CB3720C74A08BCB577D26F7445AD6"/>
    <w:rsid w:val="00681594"/>
    <w:rPr>
      <w:rFonts w:eastAsiaTheme="minorHAnsi"/>
      <w:lang w:eastAsia="en-US"/>
    </w:rPr>
  </w:style>
  <w:style w:type="paragraph" w:customStyle="1" w:styleId="EC144AE99DBF4341868D6ECAF75CE6FE8">
    <w:name w:val="EC144AE99DBF4341868D6ECAF75CE6FE8"/>
    <w:rsid w:val="00681594"/>
    <w:rPr>
      <w:rFonts w:eastAsiaTheme="minorHAnsi"/>
      <w:lang w:eastAsia="en-US"/>
    </w:rPr>
  </w:style>
  <w:style w:type="paragraph" w:customStyle="1" w:styleId="DC346E3F60D5474F9C14AE5AB68ED2058">
    <w:name w:val="DC346E3F60D5474F9C14AE5AB68ED2058"/>
    <w:rsid w:val="00681594"/>
    <w:rPr>
      <w:rFonts w:eastAsiaTheme="minorHAnsi"/>
      <w:lang w:eastAsia="en-US"/>
    </w:rPr>
  </w:style>
  <w:style w:type="paragraph" w:customStyle="1" w:styleId="B3DE0B69F2ED4037B4BD6FF5F77F03B07">
    <w:name w:val="B3DE0B69F2ED4037B4BD6FF5F77F03B07"/>
    <w:rsid w:val="00681594"/>
    <w:rPr>
      <w:rFonts w:eastAsiaTheme="minorHAnsi"/>
      <w:lang w:eastAsia="en-US"/>
    </w:rPr>
  </w:style>
  <w:style w:type="paragraph" w:customStyle="1" w:styleId="79B6CB3720C74A08BCB577D26F7445AD7">
    <w:name w:val="79B6CB3720C74A08BCB577D26F7445AD7"/>
    <w:rsid w:val="00681594"/>
    <w:rPr>
      <w:rFonts w:eastAsiaTheme="minorHAnsi"/>
      <w:lang w:eastAsia="en-US"/>
    </w:rPr>
  </w:style>
  <w:style w:type="paragraph" w:customStyle="1" w:styleId="3D6161A9451B48969D6248A43B37B715">
    <w:name w:val="3D6161A9451B48969D6248A43B37B715"/>
    <w:rsid w:val="00681594"/>
    <w:rPr>
      <w:rFonts w:eastAsiaTheme="minorHAnsi"/>
      <w:lang w:eastAsia="en-US"/>
    </w:rPr>
  </w:style>
  <w:style w:type="paragraph" w:customStyle="1" w:styleId="5EC3734509F7420ABB288240F6A58BC2">
    <w:name w:val="5EC3734509F7420ABB288240F6A58BC2"/>
    <w:rsid w:val="00681594"/>
  </w:style>
  <w:style w:type="paragraph" w:customStyle="1" w:styleId="EC144AE99DBF4341868D6ECAF75CE6FE9">
    <w:name w:val="EC144AE99DBF4341868D6ECAF75CE6FE9"/>
    <w:rsid w:val="00681594"/>
    <w:rPr>
      <w:rFonts w:eastAsiaTheme="minorHAnsi"/>
      <w:lang w:eastAsia="en-US"/>
    </w:rPr>
  </w:style>
  <w:style w:type="paragraph" w:customStyle="1" w:styleId="DC346E3F60D5474F9C14AE5AB68ED2059">
    <w:name w:val="DC346E3F60D5474F9C14AE5AB68ED2059"/>
    <w:rsid w:val="00681594"/>
    <w:rPr>
      <w:rFonts w:eastAsiaTheme="minorHAnsi"/>
      <w:lang w:eastAsia="en-US"/>
    </w:rPr>
  </w:style>
  <w:style w:type="paragraph" w:customStyle="1" w:styleId="B3DE0B69F2ED4037B4BD6FF5F77F03B08">
    <w:name w:val="B3DE0B69F2ED4037B4BD6FF5F77F03B08"/>
    <w:rsid w:val="00681594"/>
    <w:rPr>
      <w:rFonts w:eastAsiaTheme="minorHAnsi"/>
      <w:lang w:eastAsia="en-US"/>
    </w:rPr>
  </w:style>
  <w:style w:type="paragraph" w:customStyle="1" w:styleId="79B6CB3720C74A08BCB577D26F7445AD8">
    <w:name w:val="79B6CB3720C74A08BCB577D26F7445AD8"/>
    <w:rsid w:val="00681594"/>
    <w:rPr>
      <w:rFonts w:eastAsiaTheme="minorHAnsi"/>
      <w:lang w:eastAsia="en-US"/>
    </w:rPr>
  </w:style>
  <w:style w:type="paragraph" w:customStyle="1" w:styleId="A1D615F674FC41528FA5A143F9EABA5B">
    <w:name w:val="A1D615F674FC41528FA5A143F9EABA5B"/>
    <w:rsid w:val="00681594"/>
    <w:rPr>
      <w:rFonts w:eastAsiaTheme="minorHAnsi"/>
      <w:lang w:eastAsia="en-US"/>
    </w:rPr>
  </w:style>
  <w:style w:type="paragraph" w:customStyle="1" w:styleId="EC144AE99DBF4341868D6ECAF75CE6FE10">
    <w:name w:val="EC144AE99DBF4341868D6ECAF75CE6FE10"/>
    <w:rsid w:val="00681594"/>
    <w:rPr>
      <w:rFonts w:eastAsiaTheme="minorHAnsi"/>
      <w:lang w:eastAsia="en-US"/>
    </w:rPr>
  </w:style>
  <w:style w:type="paragraph" w:customStyle="1" w:styleId="DC346E3F60D5474F9C14AE5AB68ED20510">
    <w:name w:val="DC346E3F60D5474F9C14AE5AB68ED20510"/>
    <w:rsid w:val="00681594"/>
    <w:rPr>
      <w:rFonts w:eastAsiaTheme="minorHAnsi"/>
      <w:lang w:eastAsia="en-US"/>
    </w:rPr>
  </w:style>
  <w:style w:type="paragraph" w:customStyle="1" w:styleId="B3DE0B69F2ED4037B4BD6FF5F77F03B09">
    <w:name w:val="B3DE0B69F2ED4037B4BD6FF5F77F03B09"/>
    <w:rsid w:val="00681594"/>
    <w:rPr>
      <w:rFonts w:eastAsiaTheme="minorHAnsi"/>
      <w:lang w:eastAsia="en-US"/>
    </w:rPr>
  </w:style>
  <w:style w:type="paragraph" w:customStyle="1" w:styleId="79B6CB3720C74A08BCB577D26F7445AD9">
    <w:name w:val="79B6CB3720C74A08BCB577D26F7445AD9"/>
    <w:rsid w:val="00681594"/>
    <w:rPr>
      <w:rFonts w:eastAsiaTheme="minorHAnsi"/>
      <w:lang w:eastAsia="en-US"/>
    </w:rPr>
  </w:style>
  <w:style w:type="paragraph" w:customStyle="1" w:styleId="A1D615F674FC41528FA5A143F9EABA5B1">
    <w:name w:val="A1D615F674FC41528FA5A143F9EABA5B1"/>
    <w:rsid w:val="00681594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5BD1-A695-433F-997D-B71C9D80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GKZD</cp:lastModifiedBy>
  <cp:revision>2</cp:revision>
  <dcterms:created xsi:type="dcterms:W3CDTF">2023-03-08T06:53:00Z</dcterms:created>
  <dcterms:modified xsi:type="dcterms:W3CDTF">2023-03-08T06:53:00Z</dcterms:modified>
</cp:coreProperties>
</file>