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A4426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>GRADSKA KNJIŽNICA</w:t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      ZADAR</w:t>
      </w:r>
    </w:p>
    <w:p w:rsidR="0050628F" w:rsidRPr="008A442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2"/>
          <w:szCs w:val="22"/>
        </w:rPr>
      </w:pPr>
      <w:r w:rsidRPr="008A4426">
        <w:rPr>
          <w:rFonts w:ascii="Tahoma" w:hAnsi="Tahoma" w:cs="Tahoma"/>
          <w:b/>
          <w:bCs/>
          <w:color w:val="808080"/>
          <w:sz w:val="22"/>
          <w:szCs w:val="22"/>
        </w:rPr>
        <w:t>ŽUPANIJSKA MATIČNA SLUŽBA ZA NARODNE I ŠKOLSKE KNJIŽNICE</w:t>
      </w:r>
    </w:p>
    <w:p w:rsidR="00011CE7" w:rsidRPr="008A442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442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E7B2D" w:rsidRPr="008A442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8"/>
          <w:szCs w:val="28"/>
        </w:rPr>
      </w:pPr>
    </w:p>
    <w:p w:rsidR="00011CE7" w:rsidRPr="008A442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PLAN I PROGRAM RADA</w:t>
      </w:r>
    </w:p>
    <w:p w:rsidR="00011CE7" w:rsidRPr="008A4426" w:rsidRDefault="0039283B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8"/>
          <w:szCs w:val="28"/>
        </w:rPr>
        <w:t>U 2019</w:t>
      </w:r>
      <w:r w:rsidR="00011CE7" w:rsidRPr="008A4426">
        <w:rPr>
          <w:rFonts w:ascii="Tahoma" w:hAnsi="Tahoma" w:cs="Tahoma"/>
          <w:b/>
          <w:bCs/>
          <w:color w:val="808080"/>
          <w:sz w:val="28"/>
          <w:szCs w:val="28"/>
        </w:rPr>
        <w:t>. GODINI</w:t>
      </w:r>
      <w:r w:rsidR="00A728A2">
        <w:rPr>
          <w:rFonts w:ascii="Tahoma" w:hAnsi="Tahoma" w:cs="Tahoma"/>
          <w:b/>
          <w:bCs/>
          <w:color w:val="808080"/>
          <w:sz w:val="28"/>
          <w:szCs w:val="28"/>
        </w:rPr>
        <w:t xml:space="preserve"> – ŠKOLSKE KNJIŽNICE</w:t>
      </w: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5477A7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STUDENI</w:t>
      </w:r>
      <w:r w:rsidR="00873BF4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, 2018</w:t>
      </w:r>
      <w:r w:rsidR="00011CE7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.</w:t>
      </w: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 GODINE</w:t>
      </w:r>
    </w:p>
    <w:p w:rsidR="00011CE7" w:rsidRPr="00AC75BC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>PLAN I PROGRAM RADA ŽUPANIJSKE MATIČNE SLUŽBE</w:t>
      </w:r>
      <w:r w:rsidR="0050628F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 xml:space="preserve">U </w:t>
      </w:r>
      <w:r w:rsidR="004363E5">
        <w:rPr>
          <w:rFonts w:ascii="Tahoma" w:hAnsi="Tahoma" w:cs="Tahoma"/>
          <w:sz w:val="20"/>
          <w:szCs w:val="20"/>
        </w:rPr>
        <w:t>2019</w:t>
      </w:r>
      <w:r w:rsidRPr="00AC75BC">
        <w:rPr>
          <w:rFonts w:ascii="Tahoma" w:hAnsi="Tahoma" w:cs="Tahoma"/>
          <w:sz w:val="20"/>
          <w:szCs w:val="20"/>
        </w:rPr>
        <w:t>. GODINI</w:t>
      </w:r>
    </w:p>
    <w:p w:rsidR="00011CE7" w:rsidRPr="00AC75BC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BE103D" w:rsidRPr="00AC75BC" w:rsidRDefault="006C5C15" w:rsidP="00BE103D">
      <w:p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 xml:space="preserve">MREŽA </w:t>
      </w:r>
      <w:r w:rsidR="00C2283F">
        <w:rPr>
          <w:rFonts w:ascii="Tahoma" w:hAnsi="Tahoma" w:cs="Tahoma"/>
          <w:b/>
          <w:sz w:val="20"/>
          <w:szCs w:val="20"/>
        </w:rPr>
        <w:t xml:space="preserve">ŠKOLSKIH </w:t>
      </w:r>
      <w:r w:rsidRPr="00AC75BC">
        <w:rPr>
          <w:rFonts w:ascii="Tahoma" w:hAnsi="Tahoma" w:cs="Tahoma"/>
          <w:b/>
          <w:sz w:val="20"/>
          <w:szCs w:val="20"/>
        </w:rPr>
        <w:t>KNJIŽNICA</w:t>
      </w:r>
      <w:r w:rsidR="0065197A">
        <w:rPr>
          <w:rFonts w:ascii="Tahoma" w:hAnsi="Tahoma" w:cs="Tahoma"/>
          <w:sz w:val="20"/>
          <w:szCs w:val="20"/>
        </w:rPr>
        <w:t xml:space="preserve"> </w:t>
      </w:r>
      <w:r w:rsidR="0065197A" w:rsidRPr="0065197A">
        <w:rPr>
          <w:rFonts w:ascii="Tahoma" w:hAnsi="Tahoma" w:cs="Tahoma"/>
          <w:b/>
          <w:sz w:val="20"/>
          <w:szCs w:val="20"/>
        </w:rPr>
        <w:t xml:space="preserve">U ZADARSKOJ ŽUPANIJI </w:t>
      </w:r>
      <w:r w:rsidR="0065197A" w:rsidRPr="0065197A">
        <w:rPr>
          <w:rFonts w:ascii="Tahoma" w:hAnsi="Tahoma" w:cs="Tahoma"/>
          <w:sz w:val="20"/>
          <w:szCs w:val="20"/>
        </w:rPr>
        <w:t>- STANJE</w:t>
      </w:r>
    </w:p>
    <w:p w:rsidR="006C5C15" w:rsidRPr="007F73A7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7F73A7">
        <w:rPr>
          <w:rFonts w:ascii="Tahoma" w:hAnsi="Tahoma" w:cs="Tahoma"/>
          <w:sz w:val="20"/>
          <w:szCs w:val="20"/>
        </w:rPr>
        <w:t>36 knjižnica</w:t>
      </w:r>
      <w:r w:rsidR="00564596" w:rsidRPr="007F73A7">
        <w:rPr>
          <w:rFonts w:ascii="Tahoma" w:hAnsi="Tahoma" w:cs="Tahoma"/>
          <w:sz w:val="20"/>
          <w:szCs w:val="20"/>
        </w:rPr>
        <w:t xml:space="preserve"> osnovnih škola</w:t>
      </w:r>
    </w:p>
    <w:p w:rsidR="005C14C1" w:rsidRPr="00AC75BC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19 knjižnica</w:t>
      </w:r>
      <w:r w:rsidR="00564596" w:rsidRPr="00AC75BC">
        <w:rPr>
          <w:rFonts w:ascii="Tahoma" w:hAnsi="Tahoma" w:cs="Tahoma"/>
          <w:sz w:val="20"/>
          <w:szCs w:val="20"/>
        </w:rPr>
        <w:t xml:space="preserve"> srednjih škola</w:t>
      </w:r>
    </w:p>
    <w:p w:rsidR="00564596" w:rsidRPr="00AC75BC" w:rsidRDefault="003C167F" w:rsidP="003C167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Neformalne </w:t>
      </w:r>
      <w:r w:rsidR="00564596" w:rsidRPr="00AC75BC">
        <w:rPr>
          <w:rFonts w:ascii="Tahoma" w:hAnsi="Tahoma" w:cs="Tahoma"/>
          <w:sz w:val="20"/>
          <w:szCs w:val="20"/>
        </w:rPr>
        <w:t xml:space="preserve">knjižnične zbirke u </w:t>
      </w:r>
      <w:r w:rsidR="007C67A7" w:rsidRPr="00AC75BC">
        <w:rPr>
          <w:rFonts w:ascii="Tahoma" w:hAnsi="Tahoma" w:cs="Tahoma"/>
          <w:sz w:val="20"/>
          <w:szCs w:val="20"/>
        </w:rPr>
        <w:t>privatnim</w:t>
      </w:r>
      <w:r w:rsidR="00790D60" w:rsidRPr="00AC75BC">
        <w:rPr>
          <w:rFonts w:ascii="Tahoma" w:hAnsi="Tahoma" w:cs="Tahoma"/>
          <w:sz w:val="20"/>
          <w:szCs w:val="20"/>
        </w:rPr>
        <w:t xml:space="preserve"> (2)</w:t>
      </w:r>
      <w:r w:rsidR="007C67A7" w:rsidRPr="00AC75BC">
        <w:rPr>
          <w:rFonts w:ascii="Tahoma" w:hAnsi="Tahoma" w:cs="Tahoma"/>
          <w:sz w:val="20"/>
          <w:szCs w:val="20"/>
        </w:rPr>
        <w:t xml:space="preserve"> i umjetničkim </w:t>
      </w:r>
      <w:r w:rsidR="00564596" w:rsidRPr="00AC75BC">
        <w:rPr>
          <w:rFonts w:ascii="Tahoma" w:hAnsi="Tahoma" w:cs="Tahoma"/>
          <w:sz w:val="20"/>
          <w:szCs w:val="20"/>
        </w:rPr>
        <w:t>školama</w:t>
      </w:r>
      <w:r w:rsidR="00790D60" w:rsidRPr="00AC75BC">
        <w:rPr>
          <w:rFonts w:ascii="Tahoma" w:hAnsi="Tahoma" w:cs="Tahoma"/>
          <w:sz w:val="20"/>
          <w:szCs w:val="20"/>
        </w:rPr>
        <w:t xml:space="preserve"> (2)</w:t>
      </w:r>
      <w:r w:rsidR="0065197A">
        <w:rPr>
          <w:rFonts w:ascii="Tahoma" w:hAnsi="Tahoma" w:cs="Tahoma"/>
          <w:sz w:val="20"/>
          <w:szCs w:val="20"/>
        </w:rPr>
        <w:t xml:space="preserve"> te učeničkom domu (1)</w:t>
      </w:r>
      <w:r w:rsidR="00AA2F66">
        <w:rPr>
          <w:rFonts w:ascii="Tahoma" w:hAnsi="Tahoma" w:cs="Tahoma"/>
          <w:sz w:val="20"/>
          <w:szCs w:val="20"/>
        </w:rPr>
        <w:t xml:space="preserve">. </w:t>
      </w:r>
      <w:r w:rsidR="00AA2F66" w:rsidRPr="003D7E76">
        <w:rPr>
          <w:rFonts w:ascii="Tahoma" w:hAnsi="Tahoma" w:cs="Tahoma"/>
          <w:sz w:val="20"/>
          <w:szCs w:val="20"/>
        </w:rPr>
        <w:t xml:space="preserve">Novoosnovana privatna školi nema </w:t>
      </w:r>
      <w:r w:rsidR="00B17417" w:rsidRPr="003D7E76">
        <w:rPr>
          <w:rFonts w:ascii="Tahoma" w:hAnsi="Tahoma" w:cs="Tahoma"/>
          <w:sz w:val="20"/>
          <w:szCs w:val="20"/>
        </w:rPr>
        <w:t>školsku knjižnicu, u procesu je formiranja inicijalne zbirke knjiga (</w:t>
      </w:r>
      <w:proofErr w:type="spellStart"/>
      <w:r w:rsidR="00B17417" w:rsidRPr="003D7E76">
        <w:rPr>
          <w:rFonts w:ascii="Tahoma" w:hAnsi="Tahoma" w:cs="Tahoma"/>
          <w:sz w:val="20"/>
          <w:szCs w:val="20"/>
        </w:rPr>
        <w:t>lektirnog</w:t>
      </w:r>
      <w:proofErr w:type="spellEnd"/>
      <w:r w:rsidR="00B17417" w:rsidRPr="003D7E76">
        <w:rPr>
          <w:rFonts w:ascii="Tahoma" w:hAnsi="Tahoma" w:cs="Tahoma"/>
          <w:sz w:val="20"/>
          <w:szCs w:val="20"/>
        </w:rPr>
        <w:t xml:space="preserve"> fonda)</w:t>
      </w:r>
      <w:r w:rsidR="00F351D0" w:rsidRPr="003D7E7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11CE7" w:rsidRPr="00AC75BC" w:rsidRDefault="00011CE7" w:rsidP="00C04A2F">
      <w:pPr>
        <w:pStyle w:val="Naslov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11CE7" w:rsidRPr="00203D57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14981">
        <w:rPr>
          <w:rFonts w:ascii="Tahoma" w:hAnsi="Tahoma" w:cs="Tahoma"/>
          <w:b/>
          <w:bCs/>
          <w:sz w:val="20"/>
          <w:szCs w:val="20"/>
        </w:rPr>
        <w:t>TEMELJNI POSLOVI</w:t>
      </w:r>
    </w:p>
    <w:p w:rsidR="00424A22" w:rsidRPr="00AC75BC" w:rsidRDefault="00360341" w:rsidP="00FA411C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Stručni nadzor i praćenje rada </w:t>
      </w:r>
      <w:r w:rsidR="00011CE7" w:rsidRPr="00AC75BC">
        <w:rPr>
          <w:rFonts w:ascii="Tahoma" w:hAnsi="Tahoma" w:cs="Tahoma"/>
          <w:b/>
          <w:sz w:val="20"/>
          <w:szCs w:val="20"/>
        </w:rPr>
        <w:t>školski</w:t>
      </w:r>
      <w:r>
        <w:rPr>
          <w:rFonts w:ascii="Tahoma" w:hAnsi="Tahoma" w:cs="Tahoma"/>
          <w:b/>
          <w:sz w:val="20"/>
          <w:szCs w:val="20"/>
        </w:rPr>
        <w:t>h</w:t>
      </w:r>
      <w:r w:rsidR="00011CE7" w:rsidRPr="00AC75BC">
        <w:rPr>
          <w:rFonts w:ascii="Tahoma" w:hAnsi="Tahoma" w:cs="Tahoma"/>
          <w:b/>
          <w:sz w:val="20"/>
          <w:szCs w:val="20"/>
        </w:rPr>
        <w:t xml:space="preserve"> knjižnica</w:t>
      </w:r>
    </w:p>
    <w:p w:rsidR="0077673D" w:rsidRDefault="00184506" w:rsidP="00DE3C4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C2283F">
        <w:rPr>
          <w:rFonts w:ascii="Tahoma" w:hAnsi="Tahoma" w:cs="Tahoma"/>
          <w:sz w:val="20"/>
          <w:szCs w:val="20"/>
        </w:rPr>
        <w:t xml:space="preserve">tručni </w:t>
      </w:r>
      <w:r>
        <w:rPr>
          <w:rFonts w:ascii="Tahoma" w:hAnsi="Tahoma" w:cs="Tahoma"/>
          <w:sz w:val="20"/>
          <w:szCs w:val="20"/>
        </w:rPr>
        <w:t xml:space="preserve">posjeti i neposredni uvid u rad </w:t>
      </w:r>
      <w:r w:rsidRPr="00C2283F">
        <w:rPr>
          <w:rFonts w:ascii="Tahoma" w:hAnsi="Tahoma" w:cs="Tahoma"/>
          <w:sz w:val="20"/>
          <w:szCs w:val="20"/>
        </w:rPr>
        <w:t>školskih knjižnica (vođ</w:t>
      </w:r>
      <w:r>
        <w:rPr>
          <w:rFonts w:ascii="Tahoma" w:hAnsi="Tahoma" w:cs="Tahoma"/>
          <w:sz w:val="20"/>
          <w:szCs w:val="20"/>
        </w:rPr>
        <w:t>enje inventarnih knjiga, stručnu obradu</w:t>
      </w:r>
      <w:r w:rsidRPr="00C2283F">
        <w:rPr>
          <w:rFonts w:ascii="Tahoma" w:hAnsi="Tahoma" w:cs="Tahoma"/>
          <w:sz w:val="20"/>
          <w:szCs w:val="20"/>
        </w:rPr>
        <w:t xml:space="preserve"> građe, pregled dokumentacije o posljednjoj provedenoj reviziji i otpis</w:t>
      </w:r>
      <w:r>
        <w:rPr>
          <w:rFonts w:ascii="Tahoma" w:hAnsi="Tahoma" w:cs="Tahoma"/>
          <w:sz w:val="20"/>
          <w:szCs w:val="20"/>
        </w:rPr>
        <w:t>u knjižnične građe, …) te uvid</w:t>
      </w:r>
      <w:r w:rsidRPr="00C2283F">
        <w:rPr>
          <w:rFonts w:ascii="Tahoma" w:hAnsi="Tahoma" w:cs="Tahoma"/>
          <w:sz w:val="20"/>
          <w:szCs w:val="20"/>
        </w:rPr>
        <w:t xml:space="preserve"> u stanje knjižničnoga fonda, prostora i opreme</w:t>
      </w:r>
      <w:r w:rsidR="0077673D">
        <w:rPr>
          <w:rFonts w:ascii="Tahoma" w:hAnsi="Tahoma" w:cs="Tahoma"/>
          <w:sz w:val="20"/>
          <w:szCs w:val="20"/>
        </w:rPr>
        <w:t>;</w:t>
      </w:r>
    </w:p>
    <w:p w:rsidR="004C008C" w:rsidRDefault="00074744" w:rsidP="00DE3C4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Sustav jedinstvenog elektroničkog prikupljanja statističkih podataka o poslovanju knjižnica</w:t>
      </w:r>
      <w:r w:rsidR="00B277AE">
        <w:rPr>
          <w:rFonts w:ascii="Tahoma" w:hAnsi="Tahoma" w:cs="Tahoma"/>
          <w:sz w:val="20"/>
          <w:szCs w:val="20"/>
        </w:rPr>
        <w:t xml:space="preserve"> –  </w:t>
      </w:r>
      <w:r w:rsidR="0077673D" w:rsidRPr="00B0671E">
        <w:rPr>
          <w:rFonts w:ascii="Tahoma" w:hAnsi="Tahoma" w:cs="Tahoma"/>
          <w:sz w:val="20"/>
          <w:szCs w:val="20"/>
        </w:rPr>
        <w:t>kontrola i verificiranje unesenih podataka;</w:t>
      </w:r>
    </w:p>
    <w:p w:rsidR="00DE3C4E" w:rsidRPr="00AC75BC" w:rsidRDefault="00DE3C4E" w:rsidP="00DE3C4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analiza </w:t>
      </w:r>
      <w:r w:rsidR="00981202">
        <w:rPr>
          <w:rFonts w:ascii="Tahoma" w:hAnsi="Tahoma" w:cs="Tahoma"/>
          <w:sz w:val="20"/>
          <w:szCs w:val="20"/>
        </w:rPr>
        <w:t>poslovanja školskih knjižnica u</w:t>
      </w:r>
      <w:r w:rsidR="004C008C">
        <w:rPr>
          <w:rFonts w:ascii="Tahoma" w:hAnsi="Tahoma" w:cs="Tahoma"/>
          <w:sz w:val="20"/>
          <w:szCs w:val="20"/>
        </w:rPr>
        <w:t xml:space="preserve"> </w:t>
      </w:r>
      <w:r w:rsidR="0077673D">
        <w:rPr>
          <w:rFonts w:ascii="Tahoma" w:hAnsi="Tahoma" w:cs="Tahoma"/>
          <w:sz w:val="20"/>
          <w:szCs w:val="20"/>
        </w:rPr>
        <w:t>protekloj</w:t>
      </w:r>
      <w:r w:rsidR="00981202">
        <w:rPr>
          <w:rFonts w:ascii="Tahoma" w:hAnsi="Tahoma" w:cs="Tahoma"/>
          <w:sz w:val="20"/>
          <w:szCs w:val="20"/>
        </w:rPr>
        <w:t xml:space="preserve"> godini prema </w:t>
      </w:r>
      <w:r w:rsidR="008B7B15">
        <w:rPr>
          <w:rFonts w:ascii="Tahoma" w:hAnsi="Tahoma" w:cs="Tahoma"/>
          <w:sz w:val="20"/>
          <w:szCs w:val="20"/>
        </w:rPr>
        <w:t xml:space="preserve">zadanim </w:t>
      </w:r>
      <w:r w:rsidR="00981202">
        <w:rPr>
          <w:rFonts w:ascii="Tahoma" w:hAnsi="Tahoma" w:cs="Tahoma"/>
          <w:sz w:val="20"/>
          <w:szCs w:val="20"/>
        </w:rPr>
        <w:t>pokazateljima uspješnosti u Sustavu jedinstvenog elektroničkog prikupljanja</w:t>
      </w:r>
      <w:r w:rsidR="00300DA5">
        <w:rPr>
          <w:rFonts w:ascii="Tahoma" w:hAnsi="Tahoma" w:cs="Tahoma"/>
          <w:sz w:val="20"/>
          <w:szCs w:val="20"/>
        </w:rPr>
        <w:t xml:space="preserve"> statističkih podataka</w:t>
      </w:r>
      <w:r w:rsidR="00814E15">
        <w:rPr>
          <w:rFonts w:ascii="Tahoma" w:hAnsi="Tahoma" w:cs="Tahoma"/>
          <w:sz w:val="20"/>
          <w:szCs w:val="20"/>
        </w:rPr>
        <w:t xml:space="preserve"> kao i temeljem</w:t>
      </w:r>
      <w:r w:rsidR="008C3130">
        <w:rPr>
          <w:rFonts w:ascii="Tahoma" w:hAnsi="Tahoma" w:cs="Tahoma"/>
          <w:sz w:val="20"/>
          <w:szCs w:val="20"/>
        </w:rPr>
        <w:t xml:space="preserve"> drugih statističkih podataka koje</w:t>
      </w:r>
      <w:r w:rsidR="00814E15">
        <w:rPr>
          <w:rFonts w:ascii="Tahoma" w:hAnsi="Tahoma" w:cs="Tahoma"/>
          <w:sz w:val="20"/>
          <w:szCs w:val="20"/>
        </w:rPr>
        <w:t xml:space="preserve"> Matična služba redovito prikuplja</w:t>
      </w:r>
      <w:r w:rsidR="008C3130">
        <w:rPr>
          <w:rFonts w:ascii="Tahoma" w:hAnsi="Tahoma" w:cs="Tahoma"/>
          <w:sz w:val="20"/>
          <w:szCs w:val="20"/>
        </w:rPr>
        <w:t>;</w:t>
      </w:r>
    </w:p>
    <w:p w:rsidR="0090293F" w:rsidRPr="00AC75BC" w:rsidRDefault="0090293F" w:rsidP="005B4866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praćenje rada školskih knjižnica i proučavanje njihova stanja i potreba putem redovite komunikacije s</w:t>
      </w:r>
      <w:r w:rsidR="008B7B15">
        <w:rPr>
          <w:rFonts w:ascii="Tahoma" w:hAnsi="Tahoma" w:cs="Tahoma"/>
          <w:sz w:val="20"/>
          <w:szCs w:val="20"/>
        </w:rPr>
        <w:t>a školskim knjižničarima</w:t>
      </w:r>
      <w:r w:rsidR="001D1739">
        <w:rPr>
          <w:rFonts w:ascii="Tahoma" w:hAnsi="Tahoma" w:cs="Tahoma"/>
          <w:sz w:val="20"/>
          <w:szCs w:val="20"/>
        </w:rPr>
        <w:t>;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CE1F87" w:rsidRPr="00AC75BC" w:rsidRDefault="00367913" w:rsidP="005B4866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praćenje izvršenja</w:t>
      </w:r>
      <w:r w:rsidR="0090293F" w:rsidRPr="00AC75BC">
        <w:rPr>
          <w:rFonts w:ascii="Tahoma" w:hAnsi="Tahoma" w:cs="Tahoma"/>
          <w:sz w:val="20"/>
          <w:szCs w:val="20"/>
        </w:rPr>
        <w:t xml:space="preserve"> </w:t>
      </w:r>
      <w:r w:rsidR="008C3130">
        <w:rPr>
          <w:rFonts w:ascii="Tahoma" w:hAnsi="Tahoma" w:cs="Tahoma"/>
          <w:sz w:val="20"/>
          <w:szCs w:val="20"/>
        </w:rPr>
        <w:t xml:space="preserve">preporuka </w:t>
      </w:r>
      <w:r w:rsidR="00B766DB">
        <w:rPr>
          <w:rFonts w:ascii="Tahoma" w:hAnsi="Tahoma" w:cs="Tahoma"/>
          <w:sz w:val="20"/>
          <w:szCs w:val="20"/>
        </w:rPr>
        <w:t xml:space="preserve">Matična službe </w:t>
      </w:r>
      <w:r w:rsidR="008C3130">
        <w:rPr>
          <w:rFonts w:ascii="Tahoma" w:hAnsi="Tahoma" w:cs="Tahoma"/>
          <w:sz w:val="20"/>
          <w:szCs w:val="20"/>
        </w:rPr>
        <w:t>za unapređenje rada</w:t>
      </w:r>
      <w:r w:rsidR="00B766DB">
        <w:rPr>
          <w:rFonts w:ascii="Tahoma" w:hAnsi="Tahoma" w:cs="Tahoma"/>
          <w:sz w:val="20"/>
          <w:szCs w:val="20"/>
        </w:rPr>
        <w:t xml:space="preserve">, </w:t>
      </w:r>
      <w:r w:rsidR="008C3130">
        <w:rPr>
          <w:rFonts w:ascii="Tahoma" w:hAnsi="Tahoma" w:cs="Tahoma"/>
          <w:sz w:val="20"/>
          <w:szCs w:val="20"/>
        </w:rPr>
        <w:t>izreče</w:t>
      </w:r>
      <w:r w:rsidR="00B766DB">
        <w:rPr>
          <w:rFonts w:ascii="Tahoma" w:hAnsi="Tahoma" w:cs="Tahoma"/>
          <w:sz w:val="20"/>
          <w:szCs w:val="20"/>
        </w:rPr>
        <w:t>nih u izvješćima o</w:t>
      </w:r>
      <w:r w:rsidR="008C3130" w:rsidRPr="00AC75BC">
        <w:rPr>
          <w:rFonts w:ascii="Tahoma" w:hAnsi="Tahoma" w:cs="Tahoma"/>
          <w:sz w:val="20"/>
          <w:szCs w:val="20"/>
        </w:rPr>
        <w:t xml:space="preserve"> </w:t>
      </w:r>
      <w:r w:rsidR="00B766DB">
        <w:rPr>
          <w:rFonts w:ascii="Tahoma" w:hAnsi="Tahoma" w:cs="Tahoma"/>
          <w:sz w:val="20"/>
          <w:szCs w:val="20"/>
        </w:rPr>
        <w:t>stručnom</w:t>
      </w:r>
      <w:r w:rsidR="00CE1F87" w:rsidRPr="00AC75BC">
        <w:rPr>
          <w:rFonts w:ascii="Tahoma" w:hAnsi="Tahoma" w:cs="Tahoma"/>
          <w:sz w:val="20"/>
          <w:szCs w:val="20"/>
        </w:rPr>
        <w:t xml:space="preserve"> nadzor</w:t>
      </w:r>
      <w:r w:rsidR="00B766DB">
        <w:rPr>
          <w:rFonts w:ascii="Tahoma" w:hAnsi="Tahoma" w:cs="Tahoma"/>
          <w:sz w:val="20"/>
          <w:szCs w:val="20"/>
        </w:rPr>
        <w:t>u ili stručnom obilasku</w:t>
      </w:r>
      <w:r w:rsidR="002F3B33" w:rsidRPr="002F3B33">
        <w:rPr>
          <w:rFonts w:ascii="Tahoma" w:hAnsi="Tahoma" w:cs="Tahoma"/>
          <w:sz w:val="20"/>
          <w:szCs w:val="20"/>
        </w:rPr>
        <w:t xml:space="preserve"> </w:t>
      </w:r>
      <w:r w:rsidR="002F3B33">
        <w:rPr>
          <w:rFonts w:ascii="Tahoma" w:hAnsi="Tahoma" w:cs="Tahoma"/>
          <w:sz w:val="20"/>
          <w:szCs w:val="20"/>
        </w:rPr>
        <w:t>knjižnica</w:t>
      </w:r>
      <w:r w:rsidR="002254C6" w:rsidRPr="00AC75BC">
        <w:rPr>
          <w:rFonts w:ascii="Tahoma" w:hAnsi="Tahoma" w:cs="Tahoma"/>
          <w:sz w:val="20"/>
          <w:szCs w:val="20"/>
        </w:rPr>
        <w:t>;</w:t>
      </w:r>
      <w:r w:rsidR="00CE1F87" w:rsidRPr="00AC75BC">
        <w:rPr>
          <w:rFonts w:ascii="Tahoma" w:hAnsi="Tahoma" w:cs="Tahoma"/>
          <w:sz w:val="20"/>
          <w:szCs w:val="20"/>
        </w:rPr>
        <w:t xml:space="preserve"> </w:t>
      </w:r>
    </w:p>
    <w:p w:rsidR="002C23F2" w:rsidRPr="00AC75BC" w:rsidRDefault="0077673D" w:rsidP="000160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stručni tematski i </w:t>
      </w:r>
      <w:r w:rsidR="001733A0" w:rsidRPr="00AC75BC">
        <w:rPr>
          <w:rFonts w:ascii="Tahoma" w:hAnsi="Tahoma" w:cs="Tahoma"/>
          <w:sz w:val="20"/>
          <w:szCs w:val="20"/>
        </w:rPr>
        <w:t xml:space="preserve">radni </w:t>
      </w:r>
      <w:r w:rsidR="008B7B15">
        <w:rPr>
          <w:rFonts w:ascii="Tahoma" w:hAnsi="Tahoma" w:cs="Tahoma"/>
          <w:sz w:val="20"/>
          <w:szCs w:val="20"/>
        </w:rPr>
        <w:t xml:space="preserve">sastanci sa školskim </w:t>
      </w:r>
      <w:r w:rsidR="0090293F" w:rsidRPr="00AC75BC">
        <w:rPr>
          <w:rFonts w:ascii="Tahoma" w:hAnsi="Tahoma" w:cs="Tahoma"/>
          <w:sz w:val="20"/>
          <w:szCs w:val="20"/>
        </w:rPr>
        <w:t>knjižničarima</w:t>
      </w:r>
      <w:r w:rsidR="002254C6" w:rsidRPr="00AC75BC">
        <w:rPr>
          <w:rFonts w:ascii="Tahoma" w:hAnsi="Tahoma" w:cs="Tahoma"/>
          <w:sz w:val="20"/>
          <w:szCs w:val="20"/>
        </w:rPr>
        <w:t>;</w:t>
      </w:r>
    </w:p>
    <w:p w:rsidR="0001608E" w:rsidRDefault="0001608E" w:rsidP="000160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stručni posjeti knjižnicama </w:t>
      </w:r>
      <w:r w:rsidR="00455BBA" w:rsidRPr="00AC75BC">
        <w:rPr>
          <w:rFonts w:ascii="Tahoma" w:hAnsi="Tahoma" w:cs="Tahoma"/>
          <w:sz w:val="20"/>
          <w:szCs w:val="20"/>
        </w:rPr>
        <w:t xml:space="preserve">u svezi pojedinačne problematike </w:t>
      </w:r>
      <w:r w:rsidR="0023040B" w:rsidRPr="00AC75BC">
        <w:rPr>
          <w:rFonts w:ascii="Tahoma" w:hAnsi="Tahoma" w:cs="Tahoma"/>
          <w:sz w:val="20"/>
          <w:szCs w:val="20"/>
        </w:rPr>
        <w:t>(</w:t>
      </w:r>
      <w:proofErr w:type="spellStart"/>
      <w:r w:rsidR="0023040B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23040B" w:rsidRPr="00AC75BC">
        <w:rPr>
          <w:rFonts w:ascii="Tahoma" w:hAnsi="Tahoma" w:cs="Tahoma"/>
          <w:sz w:val="20"/>
          <w:szCs w:val="20"/>
        </w:rPr>
        <w:t>. prostornih problem</w:t>
      </w:r>
      <w:r w:rsidR="005910EF" w:rsidRPr="00AC75BC">
        <w:rPr>
          <w:rFonts w:ascii="Tahoma" w:hAnsi="Tahoma" w:cs="Tahoma"/>
          <w:sz w:val="20"/>
          <w:szCs w:val="20"/>
        </w:rPr>
        <w:t>a, pojedinih segmenata stručnoga rada</w:t>
      </w:r>
      <w:r w:rsidR="00606CEE" w:rsidRPr="00AC75BC">
        <w:rPr>
          <w:rFonts w:ascii="Tahoma" w:hAnsi="Tahoma" w:cs="Tahoma"/>
          <w:sz w:val="20"/>
          <w:szCs w:val="20"/>
        </w:rPr>
        <w:t>…</w:t>
      </w:r>
      <w:r w:rsidR="0023040B" w:rsidRPr="00AC75BC">
        <w:rPr>
          <w:rFonts w:ascii="Tahoma" w:hAnsi="Tahoma" w:cs="Tahoma"/>
          <w:sz w:val="20"/>
          <w:szCs w:val="20"/>
        </w:rPr>
        <w:t>)</w:t>
      </w:r>
      <w:r w:rsidR="00A20399">
        <w:rPr>
          <w:rFonts w:ascii="Tahoma" w:hAnsi="Tahoma" w:cs="Tahoma"/>
          <w:sz w:val="20"/>
          <w:szCs w:val="20"/>
        </w:rPr>
        <w:t>;</w:t>
      </w:r>
    </w:p>
    <w:p w:rsidR="0077673D" w:rsidRDefault="0077673D" w:rsidP="000160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izvješća</w:t>
      </w:r>
      <w:r w:rsidR="00A20399">
        <w:rPr>
          <w:rFonts w:ascii="Tahoma" w:hAnsi="Tahoma" w:cs="Tahoma"/>
          <w:sz w:val="20"/>
          <w:szCs w:val="20"/>
        </w:rPr>
        <w:t xml:space="preserve"> osnivačima i drugim nadležnim ustanovama (Nacionalna i sveučilišna knjižnica u Zagrebu – Hrvatski zavod za knjižničarstvo, Ured državne uprave</w:t>
      </w:r>
      <w:r w:rsidR="00A20399" w:rsidRPr="005A7A42">
        <w:rPr>
          <w:rFonts w:ascii="Tahoma" w:hAnsi="Tahoma" w:cs="Tahoma"/>
          <w:sz w:val="20"/>
          <w:szCs w:val="20"/>
        </w:rPr>
        <w:t xml:space="preserve"> </w:t>
      </w:r>
      <w:r w:rsidR="00A20399">
        <w:rPr>
          <w:rFonts w:ascii="Tahoma" w:hAnsi="Tahoma" w:cs="Tahoma"/>
          <w:sz w:val="20"/>
          <w:szCs w:val="20"/>
        </w:rPr>
        <w:t xml:space="preserve">u Zadarskoj županiji – Služba za društvene djelatnosti, a po potrebi i </w:t>
      </w:r>
      <w:r w:rsidR="00A20399" w:rsidRPr="00721352">
        <w:rPr>
          <w:rFonts w:ascii="Tahoma" w:hAnsi="Tahoma" w:cs="Tahoma"/>
          <w:sz w:val="20"/>
          <w:szCs w:val="20"/>
        </w:rPr>
        <w:t>nadležno ministarstvo</w:t>
      </w:r>
      <w:r w:rsidR="00A20399">
        <w:rPr>
          <w:rFonts w:ascii="Tahoma" w:hAnsi="Tahoma" w:cs="Tahoma"/>
          <w:sz w:val="20"/>
          <w:szCs w:val="20"/>
        </w:rPr>
        <w:t>)</w:t>
      </w:r>
      <w:r w:rsidR="00A20399" w:rsidRPr="00721352">
        <w:rPr>
          <w:rFonts w:ascii="Tahoma" w:hAnsi="Tahoma" w:cs="Tahoma"/>
          <w:sz w:val="20"/>
          <w:szCs w:val="20"/>
        </w:rPr>
        <w:t>.</w:t>
      </w:r>
    </w:p>
    <w:p w:rsidR="0077673D" w:rsidRPr="00AC75BC" w:rsidRDefault="0077673D" w:rsidP="0077673D">
      <w:pPr>
        <w:pStyle w:val="Odlomakpopisa"/>
        <w:spacing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011CE7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Stručno-savjetodavna pomoć</w:t>
      </w:r>
    </w:p>
    <w:p w:rsidR="007C5D7B" w:rsidRPr="00AC75BC" w:rsidRDefault="00D65C60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savjetodavna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pomo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osniva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č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rje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avanju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prostornih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problema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stru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no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ljenje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postoje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će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potrebnom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irenju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adaptaciji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sl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. ili o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izgradnji novoga prostora;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sudjelovanje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izradi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programskih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zadataka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prijedloga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organizacije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prostora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>; suradnja s arhitektima…)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; savjetodavna pomoć kod ulaganja u nabavu/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obnov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u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 xml:space="preserve">knjižnične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opreme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2D3AAF" w:rsidRPr="00AC75BC" w:rsidRDefault="007C5D7B" w:rsidP="002D3AAF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savjetodavna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pomo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nicama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predla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</w:rPr>
        <w:t>ganje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rje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>š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enja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o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stru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nom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radu</w:t>
      </w:r>
      <w:r w:rsidR="00CB605E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FC6652" w:rsidRPr="00CB605E">
        <w:rPr>
          <w:rFonts w:ascii="Tahoma" w:hAnsi="Tahoma" w:cs="Tahoma"/>
          <w:color w:val="000000"/>
          <w:sz w:val="20"/>
          <w:szCs w:val="20"/>
          <w:lang w:val="pl-PL"/>
        </w:rPr>
        <w:t>potrebno</w:t>
      </w:r>
      <w:r w:rsidR="00D00C89">
        <w:rPr>
          <w:rFonts w:ascii="Tahoma" w:hAnsi="Tahoma" w:cs="Tahoma"/>
          <w:color w:val="000000"/>
          <w:sz w:val="20"/>
          <w:szCs w:val="20"/>
          <w:lang w:val="pl-PL"/>
        </w:rPr>
        <w:t>m broju stručnih djelatnika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radi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dostizanja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propisanih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6D17" w:rsidRPr="00CB605E">
        <w:rPr>
          <w:rFonts w:ascii="Tahoma" w:hAnsi="Tahoma" w:cs="Tahoma"/>
          <w:color w:val="000000"/>
          <w:sz w:val="20"/>
          <w:szCs w:val="20"/>
          <w:lang w:val="pl-PL"/>
        </w:rPr>
        <w:t>standarda</w:t>
      </w:r>
      <w:r w:rsidR="003F6D17" w:rsidRPr="00AC75BC">
        <w:rPr>
          <w:rFonts w:ascii="Tahoma" w:hAnsi="Tahoma" w:cs="Tahoma"/>
          <w:color w:val="000000"/>
          <w:sz w:val="20"/>
          <w:szCs w:val="20"/>
        </w:rPr>
        <w:t>;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0569D" w:rsidRPr="00AC75BC" w:rsidRDefault="0080569D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>poti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canje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sustavnu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izgradnju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zbirki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1608E" w:rsidRPr="00AC75BC">
        <w:rPr>
          <w:rFonts w:ascii="Tahoma" w:hAnsi="Tahoma" w:cs="Tahoma"/>
          <w:color w:val="000000"/>
          <w:sz w:val="20"/>
          <w:szCs w:val="20"/>
          <w:lang w:val="pl-PL"/>
        </w:rPr>
        <w:t>posebno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zavičajnih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2A05" w:rsidRPr="00AC75BC">
        <w:rPr>
          <w:rFonts w:ascii="Tahoma" w:hAnsi="Tahoma" w:cs="Tahoma"/>
          <w:color w:val="000000"/>
          <w:sz w:val="20"/>
          <w:szCs w:val="20"/>
        </w:rPr>
        <w:t xml:space="preserve">drugih tematskih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zbirki</w:t>
      </w:r>
      <w:r w:rsidR="00D5139E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037B09" w:rsidRDefault="0092738D" w:rsidP="0060693F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savjetodavna pomoć </w:t>
      </w:r>
      <w:r w:rsidR="00DD6AF0" w:rsidRPr="00AC75BC">
        <w:rPr>
          <w:rFonts w:ascii="Tahoma" w:hAnsi="Tahoma" w:cs="Tahoma"/>
          <w:sz w:val="20"/>
          <w:szCs w:val="20"/>
        </w:rPr>
        <w:t>prilikom uvođenja</w:t>
      </w:r>
      <w:r w:rsidR="00943EBA" w:rsidRPr="00AC75BC">
        <w:rPr>
          <w:rFonts w:ascii="Tahoma" w:hAnsi="Tahoma" w:cs="Tahoma"/>
          <w:sz w:val="20"/>
          <w:szCs w:val="20"/>
        </w:rPr>
        <w:t xml:space="preserve"> </w:t>
      </w:r>
      <w:r w:rsidR="00D5139E" w:rsidRPr="00AC75BC">
        <w:rPr>
          <w:rFonts w:ascii="Tahoma" w:hAnsi="Tahoma" w:cs="Tahoma"/>
          <w:sz w:val="20"/>
          <w:szCs w:val="20"/>
        </w:rPr>
        <w:t xml:space="preserve">u rad </w:t>
      </w:r>
      <w:r w:rsidR="00943EBA" w:rsidRPr="00AC75BC">
        <w:rPr>
          <w:rFonts w:ascii="Tahoma" w:hAnsi="Tahoma" w:cs="Tahoma"/>
          <w:sz w:val="20"/>
          <w:szCs w:val="20"/>
        </w:rPr>
        <w:t xml:space="preserve">novih djelatnika </w:t>
      </w:r>
      <w:r w:rsidR="00DD6AF0" w:rsidRPr="00AC75BC">
        <w:rPr>
          <w:rFonts w:ascii="Tahoma" w:hAnsi="Tahoma" w:cs="Tahoma"/>
          <w:sz w:val="20"/>
          <w:szCs w:val="20"/>
        </w:rPr>
        <w:t>knjižnica</w:t>
      </w:r>
      <w:r w:rsidR="00D5139E" w:rsidRPr="00AC75BC">
        <w:rPr>
          <w:rFonts w:ascii="Tahoma" w:hAnsi="Tahoma" w:cs="Tahoma"/>
          <w:sz w:val="20"/>
          <w:szCs w:val="20"/>
        </w:rPr>
        <w:t>;</w:t>
      </w:r>
      <w:r w:rsidR="00037B09" w:rsidRPr="00AC75BC">
        <w:rPr>
          <w:rFonts w:ascii="Tahoma" w:hAnsi="Tahoma" w:cs="Tahoma"/>
          <w:sz w:val="20"/>
          <w:szCs w:val="20"/>
        </w:rPr>
        <w:t xml:space="preserve"> </w:t>
      </w:r>
    </w:p>
    <w:p w:rsidR="00F473EC" w:rsidRPr="00B0671E" w:rsidRDefault="00F473EC" w:rsidP="00F473EC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0671E">
        <w:rPr>
          <w:rFonts w:ascii="Tahoma" w:hAnsi="Tahoma" w:cs="Tahoma"/>
          <w:sz w:val="20"/>
          <w:szCs w:val="20"/>
        </w:rPr>
        <w:t xml:space="preserve">poticanje na redovito provođenje revizije i otpisa građe, stručna pomoć i upute, pregled dokumentacije o reviziji i otpisu, pregled popisa građe predviđene za otpis te očitovanje o provedenom otpisu; </w:t>
      </w:r>
    </w:p>
    <w:p w:rsidR="005B4866" w:rsidRDefault="00E9259C" w:rsidP="00520CEA">
      <w:pPr>
        <w:pStyle w:val="Odlomakpopisa"/>
        <w:numPr>
          <w:ilvl w:val="0"/>
          <w:numId w:val="25"/>
        </w:numPr>
        <w:spacing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poticanje i pomoć pri izradi </w:t>
      </w:r>
      <w:r w:rsidR="00D65C60" w:rsidRPr="00AC75BC">
        <w:rPr>
          <w:rFonts w:ascii="Tahoma" w:hAnsi="Tahoma" w:cs="Tahoma"/>
          <w:sz w:val="20"/>
          <w:szCs w:val="20"/>
        </w:rPr>
        <w:t xml:space="preserve">potrebnih dokumenata u svezi korištenja fonda i njegove zaštite, </w:t>
      </w:r>
      <w:proofErr w:type="spellStart"/>
      <w:r w:rsidR="00D65C60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D65C60" w:rsidRPr="00AC75BC">
        <w:rPr>
          <w:rFonts w:ascii="Tahoma" w:hAnsi="Tahoma" w:cs="Tahoma"/>
          <w:sz w:val="20"/>
          <w:szCs w:val="20"/>
        </w:rPr>
        <w:t xml:space="preserve">. </w:t>
      </w:r>
      <w:r w:rsidR="00680C31" w:rsidRPr="00AC75BC">
        <w:rPr>
          <w:rFonts w:ascii="Tahoma" w:hAnsi="Tahoma" w:cs="Tahoma"/>
          <w:sz w:val="20"/>
          <w:szCs w:val="20"/>
        </w:rPr>
        <w:t>pravilnika</w:t>
      </w:r>
      <w:r w:rsidR="003F63AF" w:rsidRPr="00AC75BC">
        <w:rPr>
          <w:rFonts w:ascii="Tahoma" w:hAnsi="Tahoma" w:cs="Tahoma"/>
          <w:sz w:val="20"/>
          <w:szCs w:val="20"/>
        </w:rPr>
        <w:t xml:space="preserve"> o radu knjižnice</w:t>
      </w:r>
      <w:r w:rsidR="00680C31" w:rsidRPr="00AC75BC">
        <w:rPr>
          <w:rFonts w:ascii="Tahoma" w:hAnsi="Tahoma" w:cs="Tahoma"/>
          <w:sz w:val="20"/>
          <w:szCs w:val="20"/>
        </w:rPr>
        <w:t>, pravilnika o zaštiti knjižnične građe i dr.</w:t>
      </w:r>
      <w:r w:rsidR="00F473EC">
        <w:rPr>
          <w:rFonts w:ascii="Tahoma" w:hAnsi="Tahoma" w:cs="Tahoma"/>
          <w:sz w:val="20"/>
          <w:szCs w:val="20"/>
        </w:rPr>
        <w:t>;</w:t>
      </w:r>
    </w:p>
    <w:p w:rsidR="00F473EC" w:rsidRPr="00B0671E" w:rsidRDefault="00F473EC" w:rsidP="00F473EC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0671E">
        <w:rPr>
          <w:rFonts w:ascii="Tahoma" w:hAnsi="Tahoma" w:cs="Tahoma"/>
          <w:sz w:val="20"/>
          <w:szCs w:val="20"/>
        </w:rPr>
        <w:t xml:space="preserve">poticanje knjižnica na unos podataka te savjetodavna pomoć za rad u Sustavu jedinstvenog elektroničkog prikupljanja statističkih podataka o poslovanju knjižnica. </w:t>
      </w:r>
    </w:p>
    <w:p w:rsidR="00471F93" w:rsidRPr="00AC75BC" w:rsidRDefault="00471F93" w:rsidP="00471F93">
      <w:pPr>
        <w:pStyle w:val="Odlomakpopisa"/>
        <w:spacing w:line="360" w:lineRule="auto"/>
        <w:ind w:left="1434"/>
        <w:jc w:val="both"/>
        <w:rPr>
          <w:rFonts w:ascii="Tahoma" w:hAnsi="Tahoma" w:cs="Tahoma"/>
          <w:sz w:val="20"/>
          <w:szCs w:val="20"/>
        </w:rPr>
      </w:pPr>
    </w:p>
    <w:p w:rsidR="00097AE8" w:rsidRPr="00AC75BC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C75BC">
        <w:rPr>
          <w:rFonts w:ascii="Tahoma" w:hAnsi="Tahoma" w:cs="Tahoma"/>
          <w:b/>
          <w:color w:val="000000"/>
          <w:sz w:val="20"/>
          <w:szCs w:val="20"/>
        </w:rPr>
        <w:t xml:space="preserve">Stručno usavršavanje knjižničnog osoblja </w:t>
      </w:r>
    </w:p>
    <w:p w:rsidR="00AD47E5" w:rsidRPr="00F364DE" w:rsidRDefault="00AD47E5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364DE">
        <w:rPr>
          <w:rFonts w:ascii="Tahoma" w:hAnsi="Tahoma" w:cs="Tahoma"/>
          <w:color w:val="000000"/>
          <w:sz w:val="20"/>
          <w:szCs w:val="20"/>
        </w:rPr>
        <w:t>organizacija stručnih programa (predavanja i seminara) u suradnji s Centrom za stalno st</w:t>
      </w:r>
      <w:r w:rsidR="002E3FFC" w:rsidRPr="00F364DE">
        <w:rPr>
          <w:rFonts w:ascii="Tahoma" w:hAnsi="Tahoma" w:cs="Tahoma"/>
          <w:color w:val="000000"/>
          <w:sz w:val="20"/>
          <w:szCs w:val="20"/>
        </w:rPr>
        <w:t>ručno usavršavanje knjižničara</w:t>
      </w:r>
      <w:r w:rsidR="00F364DE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7D3960" w:rsidRPr="00AC75BC" w:rsidRDefault="007A0BB1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364DE">
        <w:rPr>
          <w:rFonts w:ascii="Tahoma" w:hAnsi="Tahoma" w:cs="Tahoma"/>
          <w:color w:val="000000"/>
          <w:sz w:val="20"/>
          <w:szCs w:val="20"/>
        </w:rPr>
        <w:t>organizacija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 stručnih programa u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>suradnja s d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rugim ustanovama ili društvima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>(Odjel za informacijske znanosti Sveučilišta u Zadru, D</w:t>
      </w:r>
      <w:r w:rsidR="00726BD0" w:rsidRPr="00F364DE">
        <w:rPr>
          <w:rFonts w:ascii="Tahoma" w:hAnsi="Tahoma" w:cs="Tahoma"/>
          <w:color w:val="000000"/>
          <w:sz w:val="20"/>
          <w:szCs w:val="20"/>
        </w:rPr>
        <w:t>ruštvo knjižničara Zadar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 xml:space="preserve">Županijsko stručno 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vijeće 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>školskih knjižničara i dr.)</w:t>
      </w:r>
      <w:r w:rsidR="00FC557E" w:rsidRPr="00F364DE">
        <w:rPr>
          <w:rFonts w:ascii="Tahoma" w:hAnsi="Tahoma" w:cs="Tahoma"/>
          <w:i/>
          <w:color w:val="000000"/>
          <w:sz w:val="20"/>
          <w:szCs w:val="20"/>
        </w:rPr>
        <w:t>;</w:t>
      </w:r>
    </w:p>
    <w:p w:rsidR="00AD47E5" w:rsidRPr="00AC75BC" w:rsidRDefault="00FC557E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poticanje sudjelovanja</w:t>
      </w:r>
      <w:r w:rsidR="00AE27BC" w:rsidRPr="00AC75BC">
        <w:rPr>
          <w:rFonts w:ascii="Tahoma" w:hAnsi="Tahoma" w:cs="Tahoma"/>
          <w:color w:val="000000"/>
          <w:sz w:val="20"/>
          <w:szCs w:val="20"/>
        </w:rPr>
        <w:t xml:space="preserve"> knjižničara</w:t>
      </w:r>
      <w:r w:rsidR="007D3960" w:rsidRPr="00AC75BC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B77AD3" w:rsidRPr="00AC75BC">
        <w:rPr>
          <w:rFonts w:ascii="Tahoma" w:hAnsi="Tahoma" w:cs="Tahoma"/>
          <w:color w:val="000000"/>
          <w:sz w:val="20"/>
          <w:szCs w:val="20"/>
        </w:rPr>
        <w:t xml:space="preserve">stručnim </w:t>
      </w:r>
      <w:r w:rsidR="002A75BB" w:rsidRPr="00AC75BC">
        <w:rPr>
          <w:rFonts w:ascii="Tahoma" w:hAnsi="Tahoma" w:cs="Tahoma"/>
          <w:color w:val="000000"/>
          <w:sz w:val="20"/>
          <w:szCs w:val="20"/>
        </w:rPr>
        <w:t>seminarima i skupovima</w:t>
      </w:r>
      <w:r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435C4A" w:rsidRPr="00AC75BC" w:rsidRDefault="00435C4A" w:rsidP="002A75BB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34" w:hanging="35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 xml:space="preserve">individualna i/ili grupna edukacija knjižničara za rad u pojedinim modulima knjižničnog programa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Crolist</w:t>
      </w:r>
      <w:proofErr w:type="spellEnd"/>
      <w:r w:rsidR="00FC557E" w:rsidRPr="00AC75BC">
        <w:rPr>
          <w:rFonts w:ascii="Tahoma" w:hAnsi="Tahoma" w:cs="Tahoma"/>
          <w:color w:val="000000"/>
          <w:sz w:val="20"/>
          <w:szCs w:val="20"/>
        </w:rPr>
        <w:t>.</w:t>
      </w:r>
    </w:p>
    <w:p w:rsidR="00BA0C9D" w:rsidRPr="00AC75BC" w:rsidRDefault="00BA0C9D" w:rsidP="00BA0C9D">
      <w:pPr>
        <w:pStyle w:val="Odlomakpopisa"/>
        <w:spacing w:line="360" w:lineRule="auto"/>
        <w:ind w:left="144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BA0C9D" w:rsidRPr="00AC75BC" w:rsidRDefault="00BA0C9D" w:rsidP="00BA0C9D">
      <w:p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C75BC">
        <w:rPr>
          <w:rFonts w:ascii="Tahoma" w:hAnsi="Tahoma" w:cs="Tahoma"/>
          <w:b/>
          <w:sz w:val="20"/>
          <w:szCs w:val="20"/>
        </w:rPr>
        <w:t>RAZVOJNI POSLOVI</w:t>
      </w:r>
    </w:p>
    <w:p w:rsidR="00011CE7" w:rsidRPr="00AC75BC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R</w:t>
      </w:r>
      <w:r w:rsidR="005B5977" w:rsidRPr="00AC75BC">
        <w:rPr>
          <w:rFonts w:ascii="Tahoma" w:hAnsi="Tahoma" w:cs="Tahoma"/>
          <w:b/>
          <w:bCs/>
          <w:sz w:val="20"/>
          <w:szCs w:val="20"/>
        </w:rPr>
        <w:t>azvoj mreže knjižničnih usluga</w:t>
      </w:r>
    </w:p>
    <w:p w:rsidR="00252D2E" w:rsidRPr="00AC75BC" w:rsidRDefault="005A18DF" w:rsidP="0048332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poticanje ustrojavanja školskih knjižnica i zapošljavanja stručnih osoba u onim školama  koje po broju razrednih odjeljenja ostvaruju uvjete za to</w:t>
      </w:r>
      <w:r w:rsidR="00F51BF5" w:rsidRPr="00AC75BC">
        <w:rPr>
          <w:rFonts w:ascii="Tahoma" w:hAnsi="Tahoma" w:cs="Tahoma"/>
          <w:sz w:val="20"/>
          <w:szCs w:val="20"/>
        </w:rPr>
        <w:t xml:space="preserve">; </w:t>
      </w:r>
      <w:r w:rsidR="00252D2E" w:rsidRPr="00AC75BC">
        <w:rPr>
          <w:rFonts w:ascii="Tahoma" w:hAnsi="Tahoma" w:cs="Tahoma"/>
          <w:sz w:val="20"/>
          <w:szCs w:val="20"/>
        </w:rPr>
        <w:t xml:space="preserve">prema trenutnom </w:t>
      </w:r>
      <w:r w:rsidR="007A0BB1" w:rsidRPr="00AC75BC">
        <w:rPr>
          <w:rFonts w:ascii="Tahoma" w:hAnsi="Tahoma" w:cs="Tahoma"/>
          <w:sz w:val="20"/>
          <w:szCs w:val="20"/>
        </w:rPr>
        <w:t xml:space="preserve">stanju </w:t>
      </w:r>
      <w:r w:rsidR="00252D2E" w:rsidRPr="00AC75BC">
        <w:rPr>
          <w:rFonts w:ascii="Tahoma" w:hAnsi="Tahoma" w:cs="Tahoma"/>
          <w:sz w:val="20"/>
          <w:szCs w:val="20"/>
        </w:rPr>
        <w:t>umjetničke (Glazbena škola Blagoja Berse, Glazbena škola sv. Benedikta u Zadru) i privatne škole (Privatna osnovna škola „Nova“ i Zadarska privatna gimnazija s pravom javnost</w:t>
      </w:r>
      <w:r w:rsidR="00FF6A6C" w:rsidRPr="00AC75BC">
        <w:rPr>
          <w:rFonts w:ascii="Tahoma" w:hAnsi="Tahoma" w:cs="Tahoma"/>
          <w:sz w:val="20"/>
          <w:szCs w:val="20"/>
        </w:rPr>
        <w:t>)</w:t>
      </w:r>
      <w:r w:rsidR="0054218F">
        <w:rPr>
          <w:rFonts w:ascii="Tahoma" w:hAnsi="Tahoma" w:cs="Tahoma"/>
          <w:sz w:val="20"/>
          <w:szCs w:val="20"/>
        </w:rPr>
        <w:t xml:space="preserve"> te Srednjoškolski đački dom</w:t>
      </w:r>
      <w:r w:rsidR="007A0BB1" w:rsidRPr="00AC75BC">
        <w:rPr>
          <w:rFonts w:ascii="Tahoma" w:hAnsi="Tahoma" w:cs="Tahoma"/>
          <w:sz w:val="20"/>
          <w:szCs w:val="20"/>
        </w:rPr>
        <w:t xml:space="preserve"> imaj</w:t>
      </w:r>
      <w:r w:rsidR="002B4BB8">
        <w:rPr>
          <w:rFonts w:ascii="Tahoma" w:hAnsi="Tahoma" w:cs="Tahoma"/>
          <w:sz w:val="20"/>
          <w:szCs w:val="20"/>
        </w:rPr>
        <w:t>u samo neformalne zbirke knjiga.</w:t>
      </w:r>
      <w:r w:rsidR="00361E3A">
        <w:rPr>
          <w:rFonts w:ascii="Tahoma" w:hAnsi="Tahoma" w:cs="Tahoma"/>
          <w:sz w:val="20"/>
          <w:szCs w:val="20"/>
        </w:rPr>
        <w:t xml:space="preserve"> </w:t>
      </w:r>
      <w:r w:rsidR="00361E3A" w:rsidRPr="00B10A46">
        <w:rPr>
          <w:rFonts w:ascii="Tahoma" w:hAnsi="Tahoma" w:cs="Tahoma"/>
          <w:sz w:val="20"/>
          <w:szCs w:val="20"/>
        </w:rPr>
        <w:t>Novoosnovana privatna školi nema školsku knjižnicu, u procesu je formiranja inicijalne zbirke knjiga (</w:t>
      </w:r>
      <w:proofErr w:type="spellStart"/>
      <w:r w:rsidR="00361E3A" w:rsidRPr="00B10A46">
        <w:rPr>
          <w:rFonts w:ascii="Tahoma" w:hAnsi="Tahoma" w:cs="Tahoma"/>
          <w:sz w:val="20"/>
          <w:szCs w:val="20"/>
        </w:rPr>
        <w:t>lektirnog</w:t>
      </w:r>
      <w:proofErr w:type="spellEnd"/>
      <w:r w:rsidR="00361E3A" w:rsidRPr="00B10A46">
        <w:rPr>
          <w:rFonts w:ascii="Tahoma" w:hAnsi="Tahoma" w:cs="Tahoma"/>
          <w:sz w:val="20"/>
          <w:szCs w:val="20"/>
        </w:rPr>
        <w:t xml:space="preserve"> fonda).</w:t>
      </w:r>
    </w:p>
    <w:p w:rsidR="00317AC5" w:rsidRPr="00AC75BC" w:rsidRDefault="00317AC5" w:rsidP="00317AC5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305B43" w:rsidRPr="00AC75BC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Pomoć osnivačima u rješavanju prostornih problema</w:t>
      </w:r>
      <w:r w:rsidRPr="00AC75BC">
        <w:rPr>
          <w:rFonts w:ascii="Tahoma" w:hAnsi="Tahoma" w:cs="Tahoma"/>
          <w:b/>
          <w:sz w:val="20"/>
          <w:szCs w:val="20"/>
        </w:rPr>
        <w:t xml:space="preserve"> </w:t>
      </w:r>
    </w:p>
    <w:p w:rsidR="005B5977" w:rsidRPr="00390382" w:rsidRDefault="00940A3B" w:rsidP="005B5977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390382">
        <w:rPr>
          <w:rFonts w:ascii="Tahoma" w:hAnsi="Tahoma" w:cs="Tahoma"/>
          <w:sz w:val="20"/>
          <w:szCs w:val="20"/>
        </w:rPr>
        <w:t>suradnja</w:t>
      </w:r>
      <w:r w:rsidR="005B5977" w:rsidRPr="00390382">
        <w:rPr>
          <w:rFonts w:ascii="Tahoma" w:hAnsi="Tahoma" w:cs="Tahoma"/>
          <w:sz w:val="20"/>
          <w:szCs w:val="20"/>
        </w:rPr>
        <w:t xml:space="preserve"> s knjižničarima i ravnateljima škola </w:t>
      </w:r>
      <w:r w:rsidRPr="00390382">
        <w:rPr>
          <w:rFonts w:ascii="Tahoma" w:hAnsi="Tahoma" w:cs="Tahoma"/>
          <w:sz w:val="20"/>
          <w:szCs w:val="20"/>
        </w:rPr>
        <w:t xml:space="preserve">na </w:t>
      </w:r>
      <w:r w:rsidR="005B5977" w:rsidRPr="00390382">
        <w:rPr>
          <w:rFonts w:ascii="Tahoma" w:hAnsi="Tahoma" w:cs="Tahoma"/>
          <w:sz w:val="20"/>
          <w:szCs w:val="20"/>
        </w:rPr>
        <w:t>poboljšanj</w:t>
      </w:r>
      <w:r w:rsidRPr="00390382">
        <w:rPr>
          <w:rFonts w:ascii="Tahoma" w:hAnsi="Tahoma" w:cs="Tahoma"/>
          <w:sz w:val="20"/>
          <w:szCs w:val="20"/>
        </w:rPr>
        <w:t>u</w:t>
      </w:r>
      <w:r w:rsidR="005B5977" w:rsidRPr="00390382">
        <w:rPr>
          <w:rFonts w:ascii="Tahoma" w:hAnsi="Tahoma" w:cs="Tahoma"/>
          <w:sz w:val="20"/>
          <w:szCs w:val="20"/>
        </w:rPr>
        <w:t xml:space="preserve"> prostornih i ostalih uvjeta u školskim knjižnicama (</w:t>
      </w:r>
      <w:r w:rsidR="006445FA" w:rsidRPr="00390382">
        <w:rPr>
          <w:rFonts w:ascii="Tahoma" w:hAnsi="Tahoma" w:cs="Tahoma"/>
          <w:sz w:val="20"/>
          <w:szCs w:val="20"/>
        </w:rPr>
        <w:t>OŠ Starigrad</w:t>
      </w:r>
      <w:r w:rsidR="003B481E" w:rsidRPr="00390382">
        <w:rPr>
          <w:rFonts w:ascii="Tahoma" w:hAnsi="Tahoma" w:cs="Tahoma"/>
          <w:sz w:val="20"/>
          <w:szCs w:val="20"/>
        </w:rPr>
        <w:t xml:space="preserve">, </w:t>
      </w:r>
      <w:r w:rsidR="005B5977" w:rsidRPr="00390382">
        <w:rPr>
          <w:rFonts w:ascii="Tahoma" w:hAnsi="Tahoma" w:cs="Tahoma"/>
          <w:sz w:val="20"/>
          <w:szCs w:val="20"/>
        </w:rPr>
        <w:t xml:space="preserve">Tehnička škola Zadar i Obrtnička škola Vice Vlatkovića Zadar i dr.). </w:t>
      </w:r>
    </w:p>
    <w:p w:rsidR="005B5977" w:rsidRDefault="005B5977" w:rsidP="005B5977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suradnja na projektima uređenja i opremanja knjižničnih prostora. </w:t>
      </w:r>
    </w:p>
    <w:p w:rsidR="00FC5FB4" w:rsidRDefault="00FC5FB4" w:rsidP="00FC5FB4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E94722" w:rsidRDefault="00E94722" w:rsidP="00FC5FB4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E94722" w:rsidRDefault="00E94722" w:rsidP="00FC5FB4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1613BD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613BD">
        <w:rPr>
          <w:rFonts w:ascii="Tahoma" w:hAnsi="Tahoma" w:cs="Tahoma"/>
          <w:b/>
          <w:sz w:val="18"/>
          <w:szCs w:val="18"/>
        </w:rPr>
        <w:lastRenderedPageBreak/>
        <w:t>Informatizacija i povezivanje u jedinstveni knjižnično-informacijski sustav</w:t>
      </w:r>
    </w:p>
    <w:p w:rsidR="001613BD" w:rsidRPr="0085704C" w:rsidRDefault="00217B67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85704C">
        <w:rPr>
          <w:rFonts w:ascii="Tahoma" w:hAnsi="Tahoma" w:cs="Tahoma"/>
          <w:sz w:val="20"/>
          <w:szCs w:val="20"/>
        </w:rPr>
        <w:t xml:space="preserve">poticanje </w:t>
      </w:r>
      <w:r w:rsidR="0085704C" w:rsidRPr="0085704C">
        <w:rPr>
          <w:rFonts w:ascii="Tahoma" w:hAnsi="Tahoma" w:cs="Tahoma"/>
          <w:sz w:val="20"/>
          <w:szCs w:val="20"/>
        </w:rPr>
        <w:t xml:space="preserve">preostalih </w:t>
      </w:r>
      <w:r w:rsidRPr="0085704C">
        <w:rPr>
          <w:rFonts w:ascii="Tahoma" w:hAnsi="Tahoma" w:cs="Tahoma"/>
          <w:sz w:val="20"/>
          <w:szCs w:val="20"/>
        </w:rPr>
        <w:t xml:space="preserve">školskih knjižnica </w:t>
      </w:r>
      <w:r w:rsidR="0085704C" w:rsidRPr="0085704C">
        <w:rPr>
          <w:rFonts w:ascii="Tahoma" w:hAnsi="Tahoma" w:cs="Tahoma"/>
          <w:sz w:val="20"/>
          <w:szCs w:val="20"/>
        </w:rPr>
        <w:t>na informatizaciju knjižničnog poslovanja (</w:t>
      </w:r>
      <w:r w:rsidR="00390382" w:rsidRPr="0085704C">
        <w:rPr>
          <w:rFonts w:ascii="Tahoma" w:hAnsi="Tahoma" w:cs="Tahoma"/>
          <w:sz w:val="20"/>
          <w:szCs w:val="20"/>
        </w:rPr>
        <w:t xml:space="preserve">prema </w:t>
      </w:r>
      <w:r w:rsidRPr="0085704C">
        <w:rPr>
          <w:rFonts w:ascii="Tahoma" w:hAnsi="Tahoma" w:cs="Tahoma"/>
          <w:sz w:val="20"/>
          <w:szCs w:val="20"/>
        </w:rPr>
        <w:t xml:space="preserve">trenutno </w:t>
      </w:r>
      <w:r w:rsidR="00382DAB" w:rsidRPr="0085704C">
        <w:rPr>
          <w:rFonts w:ascii="Tahoma" w:hAnsi="Tahoma" w:cs="Tahoma"/>
          <w:sz w:val="20"/>
          <w:szCs w:val="20"/>
        </w:rPr>
        <w:t xml:space="preserve">dostupnim </w:t>
      </w:r>
      <w:r w:rsidR="00390382" w:rsidRPr="0085704C">
        <w:rPr>
          <w:rFonts w:ascii="Tahoma" w:hAnsi="Tahoma" w:cs="Tahoma"/>
          <w:sz w:val="20"/>
          <w:szCs w:val="20"/>
        </w:rPr>
        <w:t>podacima</w:t>
      </w:r>
      <w:r w:rsidRPr="0085704C">
        <w:rPr>
          <w:rFonts w:ascii="Tahoma" w:hAnsi="Tahoma" w:cs="Tahoma"/>
          <w:sz w:val="20"/>
          <w:szCs w:val="20"/>
        </w:rPr>
        <w:t xml:space="preserve">, </w:t>
      </w:r>
      <w:r w:rsidR="00390382" w:rsidRPr="0085704C">
        <w:rPr>
          <w:rFonts w:ascii="Tahoma" w:hAnsi="Tahoma" w:cs="Tahoma"/>
          <w:sz w:val="20"/>
          <w:szCs w:val="20"/>
        </w:rPr>
        <w:t xml:space="preserve">od 56 </w:t>
      </w:r>
      <w:r w:rsidR="00B71645" w:rsidRPr="0085704C">
        <w:rPr>
          <w:rFonts w:ascii="Tahoma" w:hAnsi="Tahoma" w:cs="Tahoma"/>
          <w:sz w:val="20"/>
          <w:szCs w:val="20"/>
        </w:rPr>
        <w:t>školsk</w:t>
      </w:r>
      <w:r w:rsidR="00390382" w:rsidRPr="0085704C">
        <w:rPr>
          <w:rFonts w:ascii="Tahoma" w:hAnsi="Tahoma" w:cs="Tahoma"/>
          <w:sz w:val="20"/>
          <w:szCs w:val="20"/>
        </w:rPr>
        <w:t>ih</w:t>
      </w:r>
      <w:r w:rsidR="00B71645" w:rsidRPr="0085704C">
        <w:rPr>
          <w:rFonts w:ascii="Tahoma" w:hAnsi="Tahoma" w:cs="Tahoma"/>
          <w:sz w:val="20"/>
          <w:szCs w:val="20"/>
        </w:rPr>
        <w:t xml:space="preserve"> knjižnic</w:t>
      </w:r>
      <w:r w:rsidRPr="0085704C">
        <w:rPr>
          <w:rFonts w:ascii="Tahoma" w:hAnsi="Tahoma" w:cs="Tahoma"/>
          <w:sz w:val="20"/>
          <w:szCs w:val="20"/>
        </w:rPr>
        <w:t>a, njih 21</w:t>
      </w:r>
      <w:r w:rsidR="00390382" w:rsidRPr="0085704C">
        <w:rPr>
          <w:rFonts w:ascii="Tahoma" w:hAnsi="Tahoma" w:cs="Tahoma"/>
          <w:sz w:val="20"/>
          <w:szCs w:val="20"/>
        </w:rPr>
        <w:t xml:space="preserve"> ne korist</w:t>
      </w:r>
      <w:r w:rsidR="0085704C" w:rsidRPr="0085704C">
        <w:rPr>
          <w:rFonts w:ascii="Tahoma" w:hAnsi="Tahoma" w:cs="Tahoma"/>
          <w:sz w:val="20"/>
          <w:szCs w:val="20"/>
        </w:rPr>
        <w:t>i</w:t>
      </w:r>
      <w:r w:rsidR="00390382" w:rsidRPr="0085704C">
        <w:rPr>
          <w:rFonts w:ascii="Tahoma" w:hAnsi="Tahoma" w:cs="Tahoma"/>
          <w:sz w:val="20"/>
          <w:szCs w:val="20"/>
        </w:rPr>
        <w:t xml:space="preserve"> niti jedan knjižnični program</w:t>
      </w:r>
      <w:r w:rsidR="0085704C" w:rsidRPr="0085704C">
        <w:rPr>
          <w:rFonts w:ascii="Tahoma" w:hAnsi="Tahoma" w:cs="Tahoma"/>
          <w:sz w:val="20"/>
          <w:szCs w:val="20"/>
        </w:rPr>
        <w:t>);</w:t>
      </w:r>
      <w:r w:rsidR="00390382" w:rsidRPr="0085704C">
        <w:rPr>
          <w:rFonts w:ascii="Tahoma" w:hAnsi="Tahoma" w:cs="Tahoma"/>
          <w:sz w:val="20"/>
          <w:szCs w:val="20"/>
        </w:rPr>
        <w:t xml:space="preserve"> </w:t>
      </w:r>
    </w:p>
    <w:p w:rsidR="00C84AD4" w:rsidRPr="00C84AD4" w:rsidRDefault="00C84AD4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84AD4">
        <w:rPr>
          <w:rFonts w:ascii="Tahoma" w:hAnsi="Tahoma" w:cs="Tahoma"/>
          <w:sz w:val="20"/>
          <w:szCs w:val="20"/>
        </w:rPr>
        <w:t>umrežavanje školskih knjižnica u skupne kataloge osnovnih i srednjih škola Zadarske županije</w:t>
      </w:r>
      <w:r w:rsidR="007F5C0F">
        <w:rPr>
          <w:rFonts w:ascii="Tahoma" w:hAnsi="Tahoma" w:cs="Tahoma"/>
          <w:sz w:val="20"/>
          <w:szCs w:val="20"/>
        </w:rPr>
        <w:t>;</w:t>
      </w:r>
      <w:r w:rsidRPr="00C84AD4">
        <w:rPr>
          <w:rFonts w:ascii="Tahoma" w:hAnsi="Tahoma" w:cs="Tahoma"/>
          <w:sz w:val="20"/>
          <w:szCs w:val="20"/>
        </w:rPr>
        <w:t xml:space="preserve"> </w:t>
      </w:r>
    </w:p>
    <w:p w:rsidR="001613BD" w:rsidRDefault="001613BD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84AD4">
        <w:rPr>
          <w:rFonts w:ascii="Tahoma" w:hAnsi="Tahoma" w:cs="Tahoma"/>
          <w:sz w:val="20"/>
          <w:szCs w:val="20"/>
        </w:rPr>
        <w:t xml:space="preserve">edukacija rada  u knjižničnom programu CROLIST za knjižnice umrežene u Skupni katalog </w:t>
      </w:r>
      <w:r w:rsidR="00C84AD4" w:rsidRPr="00C84AD4">
        <w:rPr>
          <w:rFonts w:ascii="Tahoma" w:hAnsi="Tahoma" w:cs="Tahoma"/>
          <w:sz w:val="20"/>
          <w:szCs w:val="20"/>
        </w:rPr>
        <w:t>knjižnica Zadarske županije</w:t>
      </w:r>
      <w:r w:rsidR="007F5C0F">
        <w:rPr>
          <w:rFonts w:ascii="Tahoma" w:hAnsi="Tahoma" w:cs="Tahoma"/>
          <w:sz w:val="20"/>
          <w:szCs w:val="20"/>
        </w:rPr>
        <w:t>.</w:t>
      </w:r>
    </w:p>
    <w:p w:rsidR="005567A1" w:rsidRDefault="005567A1" w:rsidP="005567A1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Suradnja</w:t>
      </w:r>
    </w:p>
    <w:p w:rsidR="007E5F56" w:rsidRPr="00AC75BC" w:rsidRDefault="007E5F56" w:rsidP="00894374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AC75BC">
        <w:rPr>
          <w:rFonts w:ascii="Tahoma" w:hAnsi="Tahoma" w:cs="Tahoma"/>
          <w:sz w:val="20"/>
          <w:szCs w:val="20"/>
        </w:rPr>
        <w:t xml:space="preserve">suradnja s Nacionalnom i sveučilišnom knjižnicom - Zavodom za knjižničarstvo, Ministarstvom znanosti </w:t>
      </w:r>
      <w:r w:rsidR="00741D70">
        <w:rPr>
          <w:rFonts w:ascii="Tahoma" w:hAnsi="Tahoma" w:cs="Tahoma"/>
          <w:sz w:val="20"/>
          <w:szCs w:val="20"/>
        </w:rPr>
        <w:t xml:space="preserve">i </w:t>
      </w:r>
      <w:r w:rsidRPr="00AC75BC">
        <w:rPr>
          <w:rFonts w:ascii="Tahoma" w:hAnsi="Tahoma" w:cs="Tahoma"/>
          <w:sz w:val="20"/>
          <w:szCs w:val="20"/>
        </w:rPr>
        <w:t>obrazovanja</w:t>
      </w:r>
      <w:r w:rsidR="00741D70">
        <w:rPr>
          <w:rFonts w:ascii="Tahoma" w:hAnsi="Tahoma" w:cs="Tahoma"/>
          <w:sz w:val="20"/>
          <w:szCs w:val="20"/>
        </w:rPr>
        <w:t xml:space="preserve"> RH</w:t>
      </w:r>
      <w:r w:rsidRPr="00AC75BC">
        <w:rPr>
          <w:rFonts w:ascii="Tahoma" w:hAnsi="Tahoma" w:cs="Tahoma"/>
          <w:sz w:val="20"/>
          <w:szCs w:val="20"/>
        </w:rPr>
        <w:t>, Hrvatskim knjižničarskim društvom</w:t>
      </w:r>
      <w:r w:rsidR="002A0ECE" w:rsidRPr="00AC75BC">
        <w:rPr>
          <w:rFonts w:ascii="Tahoma" w:hAnsi="Tahoma" w:cs="Tahoma"/>
          <w:sz w:val="20"/>
          <w:szCs w:val="20"/>
        </w:rPr>
        <w:t xml:space="preserve"> – Komisijom za pokretne knjižnice</w:t>
      </w:r>
      <w:r w:rsidRPr="00AC75BC">
        <w:rPr>
          <w:rFonts w:ascii="Tahoma" w:hAnsi="Tahoma" w:cs="Tahoma"/>
          <w:sz w:val="20"/>
          <w:szCs w:val="20"/>
        </w:rPr>
        <w:t xml:space="preserve"> i Društvom knjižničara Zadar, </w:t>
      </w:r>
      <w:r w:rsidR="00D64113" w:rsidRPr="00AC75BC">
        <w:rPr>
          <w:rFonts w:ascii="Tahoma" w:hAnsi="Tahoma" w:cs="Tahoma"/>
          <w:sz w:val="20"/>
          <w:szCs w:val="20"/>
        </w:rPr>
        <w:t xml:space="preserve">Županijskim stručnim vijećem školskih knjižničara, </w:t>
      </w:r>
      <w:r w:rsidRPr="00AC75BC">
        <w:rPr>
          <w:rFonts w:ascii="Tahoma" w:hAnsi="Tahoma" w:cs="Tahoma"/>
          <w:sz w:val="20"/>
          <w:szCs w:val="20"/>
        </w:rPr>
        <w:t>Uredom državne uprave u Zadarskoj županiji,</w:t>
      </w:r>
      <w:r w:rsidR="0020103D" w:rsidRPr="00AC75BC">
        <w:rPr>
          <w:rFonts w:ascii="Tahoma" w:hAnsi="Tahoma" w:cs="Tahoma"/>
          <w:sz w:val="20"/>
          <w:szCs w:val="20"/>
        </w:rPr>
        <w:t xml:space="preserve"> Sveučilištem u Zadru – Odjelom za informacijske znanosti,</w:t>
      </w:r>
      <w:r w:rsidRPr="00AC75BC">
        <w:rPr>
          <w:rFonts w:ascii="Tahoma" w:hAnsi="Tahoma" w:cs="Tahoma"/>
          <w:sz w:val="20"/>
          <w:szCs w:val="20"/>
        </w:rPr>
        <w:t xml:space="preserve"> osnivačima knjižnica</w:t>
      </w:r>
      <w:r w:rsidR="00D64113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>i dr.</w:t>
      </w:r>
    </w:p>
    <w:p w:rsidR="00D64113" w:rsidRPr="005567A1" w:rsidRDefault="00D64113" w:rsidP="00D64113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poticanje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međusobne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suradnje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AC75BC">
        <w:rPr>
          <w:rFonts w:ascii="Tahoma" w:hAnsi="Tahoma" w:cs="Tahoma"/>
          <w:color w:val="000000"/>
          <w:sz w:val="20"/>
          <w:szCs w:val="20"/>
        </w:rPr>
        <w:t>, naročito na području književnih programa i manifestacija (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npr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Mjesec hrvatske knjige,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Zadar čita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>, čitateljskih kampanja i projekata</w:t>
      </w:r>
      <w:r w:rsidR="009334DE">
        <w:rPr>
          <w:rFonts w:ascii="Tahoma" w:hAnsi="Tahoma" w:cs="Tahoma"/>
          <w:color w:val="000000"/>
          <w:sz w:val="20"/>
          <w:szCs w:val="20"/>
        </w:rPr>
        <w:t xml:space="preserve"> te </w:t>
      </w:r>
      <w:r w:rsidR="006D0E0F">
        <w:rPr>
          <w:rFonts w:ascii="Tahoma" w:hAnsi="Tahoma" w:cs="Tahoma"/>
          <w:color w:val="000000"/>
          <w:sz w:val="20"/>
          <w:szCs w:val="20"/>
        </w:rPr>
        <w:t>poticanje suradnje između škola i pokretnih knjižnica (bibliobusa).</w:t>
      </w:r>
    </w:p>
    <w:p w:rsidR="005567A1" w:rsidRPr="00AC75BC" w:rsidRDefault="005567A1" w:rsidP="005567A1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Ostali poslovi</w:t>
      </w:r>
    </w:p>
    <w:p w:rsidR="00AE4588" w:rsidRPr="00AC75BC" w:rsidRDefault="00235653" w:rsidP="00364A6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sudjelovanje u radu Stručnog</w:t>
      </w:r>
      <w:r w:rsidR="00B12826" w:rsidRPr="00AC75BC">
        <w:rPr>
          <w:rFonts w:ascii="Tahoma" w:hAnsi="Tahoma" w:cs="Tahoma"/>
          <w:color w:val="000000"/>
          <w:sz w:val="20"/>
          <w:szCs w:val="20"/>
        </w:rPr>
        <w:t>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vijeća županijskih matičnih knjižnic</w:t>
      </w:r>
      <w:r w:rsidR="00A12A71" w:rsidRPr="00AC75BC">
        <w:rPr>
          <w:rFonts w:ascii="Tahoma" w:hAnsi="Tahoma" w:cs="Tahoma"/>
          <w:color w:val="000000"/>
          <w:sz w:val="20"/>
          <w:szCs w:val="20"/>
        </w:rPr>
        <w:t>a</w:t>
      </w:r>
      <w:r w:rsidR="001D65DB">
        <w:rPr>
          <w:rFonts w:ascii="Tahoma" w:hAnsi="Tahoma" w:cs="Tahoma"/>
          <w:color w:val="000000"/>
          <w:sz w:val="20"/>
          <w:szCs w:val="20"/>
        </w:rPr>
        <w:t>, radu Središnjeg stručnog vijeća matičnih knjižnica RH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>Sekcije za narodne knjižnice HKD-a – Komisije za pokretne</w:t>
      </w:r>
      <w:r w:rsidR="00AE4588" w:rsidRPr="00AC75B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 xml:space="preserve">knjižnice te </w:t>
      </w:r>
      <w:r w:rsidR="007F58A6">
        <w:rPr>
          <w:rFonts w:ascii="Tahoma" w:hAnsi="Tahoma" w:cs="Tahoma"/>
          <w:color w:val="000000"/>
          <w:sz w:val="20"/>
          <w:szCs w:val="20"/>
        </w:rPr>
        <w:t xml:space="preserve">radu drugih stručnih tijela; </w:t>
      </w:r>
    </w:p>
    <w:p w:rsidR="00B375A9" w:rsidRPr="00AC75BC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sudjelovanje na </w:t>
      </w:r>
      <w:r w:rsidRPr="00AC75BC">
        <w:rPr>
          <w:rFonts w:ascii="Tahoma" w:hAnsi="Tahoma" w:cs="Tahoma"/>
          <w:color w:val="000000"/>
          <w:sz w:val="20"/>
          <w:szCs w:val="20"/>
        </w:rPr>
        <w:t>znanstvenim i stručnim skupovima i drugim oblicima stručne obuke;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B375A9" w:rsidRPr="00AC75BC" w:rsidRDefault="00500842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slanje obavi</w:t>
      </w:r>
      <w:r w:rsidR="00B375A9" w:rsidRPr="00AC75BC">
        <w:rPr>
          <w:rFonts w:ascii="Tahoma" w:hAnsi="Tahoma" w:cs="Tahoma"/>
          <w:sz w:val="20"/>
          <w:szCs w:val="20"/>
        </w:rPr>
        <w:t xml:space="preserve">jesti o stručnim skupovima i manifestacijama, popunjavanje i prosljeđivanje anketnih upitnika za potrebe istraživanja i </w:t>
      </w:r>
      <w:proofErr w:type="spellStart"/>
      <w:r w:rsidR="00B375A9" w:rsidRPr="00AC75BC">
        <w:rPr>
          <w:rFonts w:ascii="Tahoma" w:hAnsi="Tahoma" w:cs="Tahoma"/>
          <w:sz w:val="20"/>
          <w:szCs w:val="20"/>
        </w:rPr>
        <w:t>sl</w:t>
      </w:r>
      <w:proofErr w:type="spellEnd"/>
      <w:r w:rsidR="00B375A9" w:rsidRPr="00AC75BC">
        <w:rPr>
          <w:rFonts w:ascii="Tahoma" w:hAnsi="Tahoma" w:cs="Tahoma"/>
          <w:sz w:val="20"/>
          <w:szCs w:val="20"/>
        </w:rPr>
        <w:t>.;</w:t>
      </w:r>
    </w:p>
    <w:p w:rsidR="00B375A9" w:rsidRPr="00AC75BC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obavljanje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drugih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poslova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Gradskoj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Zadar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voditeljica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Bibliobusne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slu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>ž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be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61A19">
        <w:rPr>
          <w:rFonts w:ascii="Tahoma" w:hAnsi="Tahoma" w:cs="Tahoma"/>
          <w:color w:val="000000"/>
          <w:sz w:val="20"/>
          <w:szCs w:val="20"/>
        </w:rPr>
        <w:t xml:space="preserve">povremena ispomoć ili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zamjena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</w:t>
      </w:r>
      <w:r w:rsidRPr="00AC75BC">
        <w:rPr>
          <w:rFonts w:ascii="Tahoma" w:hAnsi="Tahoma" w:cs="Tahoma"/>
          <w:color w:val="000000"/>
          <w:sz w:val="20"/>
          <w:szCs w:val="20"/>
        </w:rPr>
        <w:t>č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nim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odjelima</w:t>
      </w:r>
      <w:r w:rsidR="00061A19" w:rsidRPr="00437BF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C75BC">
        <w:rPr>
          <w:rFonts w:ascii="Tahoma" w:hAnsi="Tahoma" w:cs="Tahoma"/>
          <w:color w:val="000000"/>
          <w:sz w:val="20"/>
          <w:szCs w:val="20"/>
        </w:rPr>
        <w:t>sudjelovanje u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 stručnim timovima i projektima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9F2BE1">
        <w:rPr>
          <w:rFonts w:ascii="Tahoma" w:hAnsi="Tahoma" w:cs="Tahoma"/>
          <w:color w:val="000000"/>
          <w:sz w:val="20"/>
          <w:szCs w:val="20"/>
        </w:rPr>
        <w:t>;</w:t>
      </w:r>
    </w:p>
    <w:p w:rsidR="0020288F" w:rsidRPr="00AC75BC" w:rsidRDefault="0020288F" w:rsidP="0020288F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obavljanje</w:t>
      </w:r>
      <w:proofErr w:type="spellEnd"/>
      <w:proofErr w:type="gram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drugih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poslova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iz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nadle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nosti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Mati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č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slu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be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skladu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Zakonom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sz w:val="20"/>
          <w:szCs w:val="20"/>
          <w:lang w:val="en-US"/>
        </w:rPr>
        <w:t>nicama</w:t>
      </w:r>
      <w:proofErr w:type="spellEnd"/>
      <w:r w:rsidR="00EC3A3F" w:rsidRPr="00AC75BC">
        <w:rPr>
          <w:rFonts w:ascii="Tahoma" w:hAnsi="Tahoma" w:cs="Tahoma"/>
          <w:sz w:val="20"/>
          <w:szCs w:val="20"/>
        </w:rPr>
        <w:t>,</w:t>
      </w:r>
      <w:r w:rsidR="00EC3A3F" w:rsidRPr="00AC75BC">
        <w:rPr>
          <w:rStyle w:val="Naslov5Char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Narodne novine br.</w:t>
      </w:r>
      <w:hyperlink r:id="rId9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 xml:space="preserve"> 105/97</w:t>
        </w:r>
      </w:hyperlink>
      <w:r w:rsidR="00EC3A3F" w:rsidRPr="00AC75BC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10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5/98</w:t>
        </w:r>
      </w:hyperlink>
      <w:r w:rsidR="00EC3A3F" w:rsidRPr="00AC75BC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EC3A3F" w:rsidRPr="00AC75B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11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104/00</w:t>
        </w:r>
      </w:hyperlink>
      <w:r w:rsidR="00AC75BC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hyperlink r:id="rId12" w:tgtFrame="_blank" w:history="1">
        <w:r w:rsidR="00EC3A3F" w:rsidRPr="00AC75BC">
          <w:rPr>
            <w:rStyle w:val="Hiperveza"/>
            <w:rFonts w:ascii="Tahoma" w:hAnsi="Tahoma" w:cs="Tahoma"/>
            <w:sz w:val="20"/>
            <w:szCs w:val="20"/>
            <w:shd w:val="clear" w:color="auto" w:fill="FFFFFF"/>
          </w:rPr>
          <w:t>69/09</w:t>
        </w:r>
      </w:hyperlink>
      <w:r w:rsidR="00EC3A3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Pravilnikom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o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mati</w:t>
      </w:r>
      <w:r w:rsidRPr="00AC75BC">
        <w:rPr>
          <w:rFonts w:ascii="Tahoma" w:hAnsi="Tahoma" w:cs="Tahoma"/>
          <w:sz w:val="20"/>
          <w:szCs w:val="20"/>
        </w:rPr>
        <w:t>č</w:t>
      </w:r>
      <w:r w:rsidRPr="00AC75BC">
        <w:rPr>
          <w:rFonts w:ascii="Tahoma" w:hAnsi="Tahoma" w:cs="Tahoma"/>
          <w:sz w:val="20"/>
          <w:szCs w:val="20"/>
          <w:lang w:val="pl-PL"/>
        </w:rPr>
        <w:t>noj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lang w:val="pl-PL"/>
        </w:rPr>
        <w:t>djelatnosti</w:t>
      </w:r>
      <w:r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knjižnica u Republici Hrvatskoj, Narodne novine </w:t>
      </w:r>
      <w:r w:rsidR="00AC75BC" w:rsidRPr="00AC75BC">
        <w:rPr>
          <w:rFonts w:ascii="Tahoma" w:hAnsi="Tahoma" w:cs="Tahoma"/>
          <w:sz w:val="20"/>
          <w:szCs w:val="20"/>
          <w:shd w:val="clear" w:color="auto" w:fill="FFFFFF"/>
        </w:rPr>
        <w:t xml:space="preserve">br. </w:t>
      </w:r>
      <w:r w:rsidRPr="00AC75BC">
        <w:rPr>
          <w:rFonts w:ascii="Tahoma" w:hAnsi="Tahoma" w:cs="Tahoma"/>
          <w:sz w:val="20"/>
          <w:szCs w:val="20"/>
          <w:shd w:val="clear" w:color="auto" w:fill="FFFFFF"/>
        </w:rPr>
        <w:t>43/01</w:t>
      </w:r>
      <w:r w:rsidRPr="00AC75BC">
        <w:rPr>
          <w:rFonts w:ascii="Tahoma" w:hAnsi="Tahoma" w:cs="Tahoma"/>
          <w:sz w:val="20"/>
          <w:szCs w:val="20"/>
        </w:rPr>
        <w:t>.</w:t>
      </w:r>
    </w:p>
    <w:p w:rsidR="00B375A9" w:rsidRPr="00AC75BC" w:rsidRDefault="00B375A9" w:rsidP="008A4426">
      <w:pPr>
        <w:spacing w:line="360" w:lineRule="auto"/>
        <w:ind w:left="4462" w:firstLine="578"/>
        <w:jc w:val="both"/>
        <w:rPr>
          <w:rFonts w:ascii="Tahoma" w:hAnsi="Tahoma" w:cs="Tahoma"/>
          <w:sz w:val="20"/>
          <w:szCs w:val="20"/>
        </w:rPr>
      </w:pPr>
    </w:p>
    <w:p w:rsidR="00011CE7" w:rsidRPr="008A4426" w:rsidRDefault="00AC45B5" w:rsidP="006B17FC">
      <w:pPr>
        <w:spacing w:line="360" w:lineRule="auto"/>
        <w:ind w:left="4462" w:firstLine="578"/>
        <w:jc w:val="both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Nada Radman</w:t>
      </w:r>
      <w:r>
        <w:rPr>
          <w:rFonts w:ascii="Tahoma" w:hAnsi="Tahoma" w:cs="Tahoma"/>
          <w:sz w:val="20"/>
          <w:szCs w:val="20"/>
        </w:rPr>
        <w:t>, voditeljica Matične službe</w:t>
      </w:r>
      <w:r w:rsidR="00011CE7" w:rsidRPr="008A4426">
        <w:rPr>
          <w:rFonts w:ascii="Tahoma" w:hAnsi="Tahoma" w:cs="Tahoma"/>
          <w:sz w:val="20"/>
          <w:szCs w:val="20"/>
        </w:rPr>
        <w:t xml:space="preserve"> </w:t>
      </w:r>
    </w:p>
    <w:sectPr w:rsidR="00011CE7" w:rsidRPr="008A4426" w:rsidSect="00C80919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4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5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14059"/>
    <w:multiLevelType w:val="hybridMultilevel"/>
    <w:tmpl w:val="A54CEE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4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1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5"/>
  </w:num>
  <w:num w:numId="5">
    <w:abstractNumId w:val="13"/>
  </w:num>
  <w:num w:numId="6">
    <w:abstractNumId w:val="40"/>
  </w:num>
  <w:num w:numId="7">
    <w:abstractNumId w:val="7"/>
  </w:num>
  <w:num w:numId="8">
    <w:abstractNumId w:val="25"/>
  </w:num>
  <w:num w:numId="9">
    <w:abstractNumId w:val="18"/>
  </w:num>
  <w:num w:numId="10">
    <w:abstractNumId w:val="19"/>
  </w:num>
  <w:num w:numId="11">
    <w:abstractNumId w:val="1"/>
  </w:num>
  <w:num w:numId="12">
    <w:abstractNumId w:val="36"/>
  </w:num>
  <w:num w:numId="13">
    <w:abstractNumId w:val="2"/>
  </w:num>
  <w:num w:numId="14">
    <w:abstractNumId w:val="16"/>
  </w:num>
  <w:num w:numId="15">
    <w:abstractNumId w:val="29"/>
  </w:num>
  <w:num w:numId="16">
    <w:abstractNumId w:val="32"/>
  </w:num>
  <w:num w:numId="17">
    <w:abstractNumId w:val="38"/>
  </w:num>
  <w:num w:numId="18">
    <w:abstractNumId w:val="43"/>
  </w:num>
  <w:num w:numId="19">
    <w:abstractNumId w:val="11"/>
  </w:num>
  <w:num w:numId="20">
    <w:abstractNumId w:val="24"/>
  </w:num>
  <w:num w:numId="21">
    <w:abstractNumId w:val="12"/>
  </w:num>
  <w:num w:numId="22">
    <w:abstractNumId w:val="9"/>
  </w:num>
  <w:num w:numId="23">
    <w:abstractNumId w:val="10"/>
  </w:num>
  <w:num w:numId="24">
    <w:abstractNumId w:val="6"/>
  </w:num>
  <w:num w:numId="25">
    <w:abstractNumId w:val="5"/>
  </w:num>
  <w:num w:numId="26">
    <w:abstractNumId w:val="26"/>
  </w:num>
  <w:num w:numId="27">
    <w:abstractNumId w:val="34"/>
  </w:num>
  <w:num w:numId="28">
    <w:abstractNumId w:val="20"/>
  </w:num>
  <w:num w:numId="29">
    <w:abstractNumId w:val="0"/>
  </w:num>
  <w:num w:numId="30">
    <w:abstractNumId w:val="17"/>
  </w:num>
  <w:num w:numId="31">
    <w:abstractNumId w:val="4"/>
  </w:num>
  <w:num w:numId="32">
    <w:abstractNumId w:val="15"/>
  </w:num>
  <w:num w:numId="33">
    <w:abstractNumId w:val="27"/>
  </w:num>
  <w:num w:numId="34">
    <w:abstractNumId w:val="41"/>
  </w:num>
  <w:num w:numId="35">
    <w:abstractNumId w:val="22"/>
  </w:num>
  <w:num w:numId="36">
    <w:abstractNumId w:val="23"/>
  </w:num>
  <w:num w:numId="37">
    <w:abstractNumId w:val="30"/>
  </w:num>
  <w:num w:numId="38">
    <w:abstractNumId w:val="39"/>
  </w:num>
  <w:num w:numId="39">
    <w:abstractNumId w:val="33"/>
  </w:num>
  <w:num w:numId="40">
    <w:abstractNumId w:val="3"/>
  </w:num>
  <w:num w:numId="41">
    <w:abstractNumId w:val="8"/>
  </w:num>
  <w:num w:numId="42">
    <w:abstractNumId w:val="37"/>
  </w:num>
  <w:num w:numId="43">
    <w:abstractNumId w:val="42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1CE7"/>
    <w:rsid w:val="00014660"/>
    <w:rsid w:val="0001608E"/>
    <w:rsid w:val="000179DF"/>
    <w:rsid w:val="00017E80"/>
    <w:rsid w:val="000226F6"/>
    <w:rsid w:val="00025BBD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148C"/>
    <w:rsid w:val="00061A19"/>
    <w:rsid w:val="00061B3A"/>
    <w:rsid w:val="000658F7"/>
    <w:rsid w:val="00065E81"/>
    <w:rsid w:val="00066EF3"/>
    <w:rsid w:val="00073588"/>
    <w:rsid w:val="00074744"/>
    <w:rsid w:val="000800AB"/>
    <w:rsid w:val="00086398"/>
    <w:rsid w:val="00086800"/>
    <w:rsid w:val="00091696"/>
    <w:rsid w:val="00094F08"/>
    <w:rsid w:val="0009684B"/>
    <w:rsid w:val="00097AE8"/>
    <w:rsid w:val="000A08A5"/>
    <w:rsid w:val="000B2A03"/>
    <w:rsid w:val="000B4F94"/>
    <w:rsid w:val="000B526C"/>
    <w:rsid w:val="000B5E7B"/>
    <w:rsid w:val="000B6EEB"/>
    <w:rsid w:val="000C0BD8"/>
    <w:rsid w:val="000C2622"/>
    <w:rsid w:val="000C6686"/>
    <w:rsid w:val="000D0796"/>
    <w:rsid w:val="000D64D6"/>
    <w:rsid w:val="000D6FCB"/>
    <w:rsid w:val="000D7BCD"/>
    <w:rsid w:val="000E0397"/>
    <w:rsid w:val="000E0B20"/>
    <w:rsid w:val="000E14D7"/>
    <w:rsid w:val="000E28B2"/>
    <w:rsid w:val="000E381C"/>
    <w:rsid w:val="000E6BDF"/>
    <w:rsid w:val="000F3BA6"/>
    <w:rsid w:val="000F3FBC"/>
    <w:rsid w:val="000F492C"/>
    <w:rsid w:val="0010151F"/>
    <w:rsid w:val="0010326F"/>
    <w:rsid w:val="00104197"/>
    <w:rsid w:val="00121276"/>
    <w:rsid w:val="00125EC4"/>
    <w:rsid w:val="00127C35"/>
    <w:rsid w:val="0013108C"/>
    <w:rsid w:val="0013121A"/>
    <w:rsid w:val="00133DAF"/>
    <w:rsid w:val="00135B0C"/>
    <w:rsid w:val="00136531"/>
    <w:rsid w:val="00136FD5"/>
    <w:rsid w:val="001409EE"/>
    <w:rsid w:val="00142A2A"/>
    <w:rsid w:val="001431F9"/>
    <w:rsid w:val="001456F6"/>
    <w:rsid w:val="00150386"/>
    <w:rsid w:val="0015200C"/>
    <w:rsid w:val="00160AB5"/>
    <w:rsid w:val="001613BD"/>
    <w:rsid w:val="00162D74"/>
    <w:rsid w:val="00163F77"/>
    <w:rsid w:val="00167F41"/>
    <w:rsid w:val="00171C43"/>
    <w:rsid w:val="001733A0"/>
    <w:rsid w:val="00173798"/>
    <w:rsid w:val="00176BA3"/>
    <w:rsid w:val="00177B8C"/>
    <w:rsid w:val="00180AC9"/>
    <w:rsid w:val="00181C54"/>
    <w:rsid w:val="00183E7B"/>
    <w:rsid w:val="00184506"/>
    <w:rsid w:val="00184D41"/>
    <w:rsid w:val="00187D89"/>
    <w:rsid w:val="0019251B"/>
    <w:rsid w:val="001933F4"/>
    <w:rsid w:val="001934B2"/>
    <w:rsid w:val="0019441B"/>
    <w:rsid w:val="00194976"/>
    <w:rsid w:val="00194E5D"/>
    <w:rsid w:val="001953D8"/>
    <w:rsid w:val="001A2CEA"/>
    <w:rsid w:val="001A3BCF"/>
    <w:rsid w:val="001A5548"/>
    <w:rsid w:val="001A69A1"/>
    <w:rsid w:val="001B7787"/>
    <w:rsid w:val="001C1D9D"/>
    <w:rsid w:val="001C4C5A"/>
    <w:rsid w:val="001C5312"/>
    <w:rsid w:val="001C79E3"/>
    <w:rsid w:val="001D1739"/>
    <w:rsid w:val="001D3FC0"/>
    <w:rsid w:val="001D47D2"/>
    <w:rsid w:val="001D6339"/>
    <w:rsid w:val="001D65DB"/>
    <w:rsid w:val="001D66CD"/>
    <w:rsid w:val="001D754C"/>
    <w:rsid w:val="001E03A3"/>
    <w:rsid w:val="001E0865"/>
    <w:rsid w:val="001E17ED"/>
    <w:rsid w:val="001E3986"/>
    <w:rsid w:val="001E49FF"/>
    <w:rsid w:val="001E614E"/>
    <w:rsid w:val="001F2D1D"/>
    <w:rsid w:val="001F4960"/>
    <w:rsid w:val="001F7504"/>
    <w:rsid w:val="001F78FF"/>
    <w:rsid w:val="00200902"/>
    <w:rsid w:val="0020103D"/>
    <w:rsid w:val="0020288F"/>
    <w:rsid w:val="00203D57"/>
    <w:rsid w:val="00210B5E"/>
    <w:rsid w:val="002117A9"/>
    <w:rsid w:val="00211D99"/>
    <w:rsid w:val="002134AC"/>
    <w:rsid w:val="00217B67"/>
    <w:rsid w:val="00221DC6"/>
    <w:rsid w:val="002254C6"/>
    <w:rsid w:val="0023040B"/>
    <w:rsid w:val="0023091E"/>
    <w:rsid w:val="00231520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55A3A"/>
    <w:rsid w:val="002608BA"/>
    <w:rsid w:val="00265D33"/>
    <w:rsid w:val="00267BC9"/>
    <w:rsid w:val="00271577"/>
    <w:rsid w:val="00282199"/>
    <w:rsid w:val="00282ABA"/>
    <w:rsid w:val="002832ED"/>
    <w:rsid w:val="002842C6"/>
    <w:rsid w:val="002900B2"/>
    <w:rsid w:val="00290F5A"/>
    <w:rsid w:val="00292838"/>
    <w:rsid w:val="00293A0C"/>
    <w:rsid w:val="0029475D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E42"/>
    <w:rsid w:val="002B4BB8"/>
    <w:rsid w:val="002B6B13"/>
    <w:rsid w:val="002C23F2"/>
    <w:rsid w:val="002C4446"/>
    <w:rsid w:val="002C73A2"/>
    <w:rsid w:val="002D1636"/>
    <w:rsid w:val="002D1CF4"/>
    <w:rsid w:val="002D3AAF"/>
    <w:rsid w:val="002D469B"/>
    <w:rsid w:val="002E31F6"/>
    <w:rsid w:val="002E3B77"/>
    <w:rsid w:val="002E3FFC"/>
    <w:rsid w:val="002E42DF"/>
    <w:rsid w:val="002E4721"/>
    <w:rsid w:val="002E693B"/>
    <w:rsid w:val="002F20B1"/>
    <w:rsid w:val="002F3B33"/>
    <w:rsid w:val="002F5279"/>
    <w:rsid w:val="00300DA5"/>
    <w:rsid w:val="00303A55"/>
    <w:rsid w:val="00305B43"/>
    <w:rsid w:val="00307E14"/>
    <w:rsid w:val="00311088"/>
    <w:rsid w:val="0031279A"/>
    <w:rsid w:val="00313CAF"/>
    <w:rsid w:val="00314981"/>
    <w:rsid w:val="003152A0"/>
    <w:rsid w:val="003154DC"/>
    <w:rsid w:val="0031670B"/>
    <w:rsid w:val="00317565"/>
    <w:rsid w:val="00317AC5"/>
    <w:rsid w:val="0032155A"/>
    <w:rsid w:val="00322EE8"/>
    <w:rsid w:val="003232F6"/>
    <w:rsid w:val="00323A54"/>
    <w:rsid w:val="00323F27"/>
    <w:rsid w:val="00324882"/>
    <w:rsid w:val="00325380"/>
    <w:rsid w:val="003265D7"/>
    <w:rsid w:val="003408DC"/>
    <w:rsid w:val="00340C11"/>
    <w:rsid w:val="00340FAD"/>
    <w:rsid w:val="0034134F"/>
    <w:rsid w:val="00341AF4"/>
    <w:rsid w:val="00343D6F"/>
    <w:rsid w:val="00347FC5"/>
    <w:rsid w:val="00350F6F"/>
    <w:rsid w:val="003547C7"/>
    <w:rsid w:val="00360341"/>
    <w:rsid w:val="00361E3A"/>
    <w:rsid w:val="00363B39"/>
    <w:rsid w:val="00363C52"/>
    <w:rsid w:val="003640AE"/>
    <w:rsid w:val="00364A68"/>
    <w:rsid w:val="00364BCD"/>
    <w:rsid w:val="00366050"/>
    <w:rsid w:val="0036619A"/>
    <w:rsid w:val="00367913"/>
    <w:rsid w:val="00382DAB"/>
    <w:rsid w:val="00390382"/>
    <w:rsid w:val="00390B9D"/>
    <w:rsid w:val="003921A6"/>
    <w:rsid w:val="0039283B"/>
    <w:rsid w:val="00393135"/>
    <w:rsid w:val="00394CB9"/>
    <w:rsid w:val="003A3C70"/>
    <w:rsid w:val="003A5027"/>
    <w:rsid w:val="003B2645"/>
    <w:rsid w:val="003B481E"/>
    <w:rsid w:val="003B4F32"/>
    <w:rsid w:val="003C0539"/>
    <w:rsid w:val="003C0BCC"/>
    <w:rsid w:val="003C167F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D7E76"/>
    <w:rsid w:val="003E186E"/>
    <w:rsid w:val="003E4E14"/>
    <w:rsid w:val="003F062C"/>
    <w:rsid w:val="003F283A"/>
    <w:rsid w:val="003F2AB4"/>
    <w:rsid w:val="003F588E"/>
    <w:rsid w:val="003F63AF"/>
    <w:rsid w:val="003F6D17"/>
    <w:rsid w:val="004034FB"/>
    <w:rsid w:val="00411844"/>
    <w:rsid w:val="00412A43"/>
    <w:rsid w:val="00414B4C"/>
    <w:rsid w:val="00415BB9"/>
    <w:rsid w:val="00420ED5"/>
    <w:rsid w:val="00424A22"/>
    <w:rsid w:val="00427868"/>
    <w:rsid w:val="00430187"/>
    <w:rsid w:val="00430DE0"/>
    <w:rsid w:val="00431E2A"/>
    <w:rsid w:val="00432671"/>
    <w:rsid w:val="0043445F"/>
    <w:rsid w:val="004358D7"/>
    <w:rsid w:val="00435C4A"/>
    <w:rsid w:val="004363E5"/>
    <w:rsid w:val="00437BF7"/>
    <w:rsid w:val="00442658"/>
    <w:rsid w:val="00442FCD"/>
    <w:rsid w:val="00444252"/>
    <w:rsid w:val="00444D9D"/>
    <w:rsid w:val="00451649"/>
    <w:rsid w:val="00451D18"/>
    <w:rsid w:val="00452318"/>
    <w:rsid w:val="00455BBA"/>
    <w:rsid w:val="00461BF6"/>
    <w:rsid w:val="00463985"/>
    <w:rsid w:val="00471F93"/>
    <w:rsid w:val="00472EB6"/>
    <w:rsid w:val="00475199"/>
    <w:rsid w:val="00476EF1"/>
    <w:rsid w:val="004772C7"/>
    <w:rsid w:val="00482136"/>
    <w:rsid w:val="00483329"/>
    <w:rsid w:val="00485802"/>
    <w:rsid w:val="00495D1E"/>
    <w:rsid w:val="004B186C"/>
    <w:rsid w:val="004B18A9"/>
    <w:rsid w:val="004B27E4"/>
    <w:rsid w:val="004B3DCD"/>
    <w:rsid w:val="004B4204"/>
    <w:rsid w:val="004B60BB"/>
    <w:rsid w:val="004B76D1"/>
    <w:rsid w:val="004B7C87"/>
    <w:rsid w:val="004B7F49"/>
    <w:rsid w:val="004C008C"/>
    <w:rsid w:val="004C0ECD"/>
    <w:rsid w:val="004C61D0"/>
    <w:rsid w:val="004C6C78"/>
    <w:rsid w:val="004D5601"/>
    <w:rsid w:val="004D76D0"/>
    <w:rsid w:val="004E00C9"/>
    <w:rsid w:val="004E1512"/>
    <w:rsid w:val="004E2C2A"/>
    <w:rsid w:val="004E42C6"/>
    <w:rsid w:val="004E45BF"/>
    <w:rsid w:val="004E6D35"/>
    <w:rsid w:val="004F3A3D"/>
    <w:rsid w:val="004F3EEB"/>
    <w:rsid w:val="00500842"/>
    <w:rsid w:val="0050111C"/>
    <w:rsid w:val="00503C5F"/>
    <w:rsid w:val="00504A96"/>
    <w:rsid w:val="00504C38"/>
    <w:rsid w:val="00505EC6"/>
    <w:rsid w:val="0050628F"/>
    <w:rsid w:val="00512955"/>
    <w:rsid w:val="00513F71"/>
    <w:rsid w:val="00514142"/>
    <w:rsid w:val="00520CEA"/>
    <w:rsid w:val="0052362E"/>
    <w:rsid w:val="00525D8E"/>
    <w:rsid w:val="005304BB"/>
    <w:rsid w:val="0053204B"/>
    <w:rsid w:val="005328F9"/>
    <w:rsid w:val="00533173"/>
    <w:rsid w:val="005355E0"/>
    <w:rsid w:val="00536B48"/>
    <w:rsid w:val="00540C5E"/>
    <w:rsid w:val="0054218F"/>
    <w:rsid w:val="005477A7"/>
    <w:rsid w:val="00555785"/>
    <w:rsid w:val="00555BA1"/>
    <w:rsid w:val="005567A1"/>
    <w:rsid w:val="005577E7"/>
    <w:rsid w:val="00557F57"/>
    <w:rsid w:val="00560128"/>
    <w:rsid w:val="005619C8"/>
    <w:rsid w:val="00564596"/>
    <w:rsid w:val="0057031B"/>
    <w:rsid w:val="00572707"/>
    <w:rsid w:val="00576E9D"/>
    <w:rsid w:val="00583E43"/>
    <w:rsid w:val="00583E46"/>
    <w:rsid w:val="005845C8"/>
    <w:rsid w:val="005910EF"/>
    <w:rsid w:val="0059346C"/>
    <w:rsid w:val="00597974"/>
    <w:rsid w:val="005A18DF"/>
    <w:rsid w:val="005A192F"/>
    <w:rsid w:val="005A20DC"/>
    <w:rsid w:val="005A37FB"/>
    <w:rsid w:val="005A7A42"/>
    <w:rsid w:val="005B27CD"/>
    <w:rsid w:val="005B44D2"/>
    <w:rsid w:val="005B4866"/>
    <w:rsid w:val="005B5977"/>
    <w:rsid w:val="005B6D33"/>
    <w:rsid w:val="005B73F1"/>
    <w:rsid w:val="005C14C1"/>
    <w:rsid w:val="005C4898"/>
    <w:rsid w:val="005C48D8"/>
    <w:rsid w:val="005D0B23"/>
    <w:rsid w:val="005D1270"/>
    <w:rsid w:val="005D1E95"/>
    <w:rsid w:val="005D64B1"/>
    <w:rsid w:val="005D68B6"/>
    <w:rsid w:val="005E1DAA"/>
    <w:rsid w:val="005E3EA2"/>
    <w:rsid w:val="005E6206"/>
    <w:rsid w:val="005F3EE5"/>
    <w:rsid w:val="005F5623"/>
    <w:rsid w:val="006040B4"/>
    <w:rsid w:val="006060EF"/>
    <w:rsid w:val="0060693F"/>
    <w:rsid w:val="00606CEE"/>
    <w:rsid w:val="0060766C"/>
    <w:rsid w:val="00612EF9"/>
    <w:rsid w:val="00614713"/>
    <w:rsid w:val="00615F2B"/>
    <w:rsid w:val="0061672F"/>
    <w:rsid w:val="00616996"/>
    <w:rsid w:val="006216BC"/>
    <w:rsid w:val="006249C7"/>
    <w:rsid w:val="00625CED"/>
    <w:rsid w:val="006301B2"/>
    <w:rsid w:val="00634164"/>
    <w:rsid w:val="00634A4A"/>
    <w:rsid w:val="00635DBD"/>
    <w:rsid w:val="00636759"/>
    <w:rsid w:val="00637ED6"/>
    <w:rsid w:val="0064027A"/>
    <w:rsid w:val="00640D4D"/>
    <w:rsid w:val="00642B59"/>
    <w:rsid w:val="006445FA"/>
    <w:rsid w:val="0065197A"/>
    <w:rsid w:val="006534B0"/>
    <w:rsid w:val="006541F0"/>
    <w:rsid w:val="006563AD"/>
    <w:rsid w:val="0066032B"/>
    <w:rsid w:val="006672BB"/>
    <w:rsid w:val="0067331D"/>
    <w:rsid w:val="00680C31"/>
    <w:rsid w:val="00686EBF"/>
    <w:rsid w:val="00690DF1"/>
    <w:rsid w:val="006918D3"/>
    <w:rsid w:val="00697530"/>
    <w:rsid w:val="006A0200"/>
    <w:rsid w:val="006A073F"/>
    <w:rsid w:val="006A2418"/>
    <w:rsid w:val="006A2420"/>
    <w:rsid w:val="006A3B65"/>
    <w:rsid w:val="006B005F"/>
    <w:rsid w:val="006B1196"/>
    <w:rsid w:val="006B157F"/>
    <w:rsid w:val="006B17FC"/>
    <w:rsid w:val="006B3B3C"/>
    <w:rsid w:val="006B3EC4"/>
    <w:rsid w:val="006B61A0"/>
    <w:rsid w:val="006B7E46"/>
    <w:rsid w:val="006C07CE"/>
    <w:rsid w:val="006C10E6"/>
    <w:rsid w:val="006C175F"/>
    <w:rsid w:val="006C546E"/>
    <w:rsid w:val="006C5C15"/>
    <w:rsid w:val="006C76F0"/>
    <w:rsid w:val="006D0DF7"/>
    <w:rsid w:val="006D0E0F"/>
    <w:rsid w:val="006D2463"/>
    <w:rsid w:val="006D313E"/>
    <w:rsid w:val="006D3ACB"/>
    <w:rsid w:val="006D4671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6846"/>
    <w:rsid w:val="007002A2"/>
    <w:rsid w:val="00701DE2"/>
    <w:rsid w:val="007043A3"/>
    <w:rsid w:val="00705CE0"/>
    <w:rsid w:val="00710A4C"/>
    <w:rsid w:val="00713BEE"/>
    <w:rsid w:val="00715792"/>
    <w:rsid w:val="00716B95"/>
    <w:rsid w:val="00717C63"/>
    <w:rsid w:val="00720A1C"/>
    <w:rsid w:val="00721352"/>
    <w:rsid w:val="00723C2C"/>
    <w:rsid w:val="00723C97"/>
    <w:rsid w:val="00726BD0"/>
    <w:rsid w:val="00730000"/>
    <w:rsid w:val="007336BE"/>
    <w:rsid w:val="00737E11"/>
    <w:rsid w:val="00741D70"/>
    <w:rsid w:val="00744CA9"/>
    <w:rsid w:val="00744DCD"/>
    <w:rsid w:val="007458D4"/>
    <w:rsid w:val="00745DF5"/>
    <w:rsid w:val="007473CD"/>
    <w:rsid w:val="007515A0"/>
    <w:rsid w:val="00752E3C"/>
    <w:rsid w:val="00753FA8"/>
    <w:rsid w:val="00755F56"/>
    <w:rsid w:val="00756DC6"/>
    <w:rsid w:val="00760E21"/>
    <w:rsid w:val="00764051"/>
    <w:rsid w:val="007641B6"/>
    <w:rsid w:val="00770705"/>
    <w:rsid w:val="00771CE9"/>
    <w:rsid w:val="00774581"/>
    <w:rsid w:val="0077673D"/>
    <w:rsid w:val="00782CF9"/>
    <w:rsid w:val="00783474"/>
    <w:rsid w:val="00784B3D"/>
    <w:rsid w:val="0078596C"/>
    <w:rsid w:val="007862C7"/>
    <w:rsid w:val="00786A7B"/>
    <w:rsid w:val="00786E92"/>
    <w:rsid w:val="007873A5"/>
    <w:rsid w:val="00790D60"/>
    <w:rsid w:val="007928B8"/>
    <w:rsid w:val="007951B4"/>
    <w:rsid w:val="007A0BB1"/>
    <w:rsid w:val="007A1D1A"/>
    <w:rsid w:val="007A46A3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F58A6"/>
    <w:rsid w:val="007F5B0A"/>
    <w:rsid w:val="007F5C0F"/>
    <w:rsid w:val="007F6ABD"/>
    <w:rsid w:val="007F6B09"/>
    <w:rsid w:val="007F73A7"/>
    <w:rsid w:val="008002CD"/>
    <w:rsid w:val="00800EE5"/>
    <w:rsid w:val="00801B6D"/>
    <w:rsid w:val="008025D2"/>
    <w:rsid w:val="00802BEE"/>
    <w:rsid w:val="0080341E"/>
    <w:rsid w:val="0080569D"/>
    <w:rsid w:val="00807C6C"/>
    <w:rsid w:val="00813458"/>
    <w:rsid w:val="00814A7F"/>
    <w:rsid w:val="00814E15"/>
    <w:rsid w:val="00815439"/>
    <w:rsid w:val="00817416"/>
    <w:rsid w:val="00820487"/>
    <w:rsid w:val="008215F4"/>
    <w:rsid w:val="00826B48"/>
    <w:rsid w:val="0083297D"/>
    <w:rsid w:val="00832A76"/>
    <w:rsid w:val="00832BBC"/>
    <w:rsid w:val="008336C5"/>
    <w:rsid w:val="00836301"/>
    <w:rsid w:val="00837CD2"/>
    <w:rsid w:val="0084356E"/>
    <w:rsid w:val="00843AE8"/>
    <w:rsid w:val="00851FFF"/>
    <w:rsid w:val="00852FC1"/>
    <w:rsid w:val="00856116"/>
    <w:rsid w:val="0085704C"/>
    <w:rsid w:val="00857BAB"/>
    <w:rsid w:val="00861720"/>
    <w:rsid w:val="00862159"/>
    <w:rsid w:val="008627CE"/>
    <w:rsid w:val="00864BF4"/>
    <w:rsid w:val="00870053"/>
    <w:rsid w:val="00870261"/>
    <w:rsid w:val="008716F0"/>
    <w:rsid w:val="00873BF4"/>
    <w:rsid w:val="00874F86"/>
    <w:rsid w:val="00876223"/>
    <w:rsid w:val="008765A3"/>
    <w:rsid w:val="00876711"/>
    <w:rsid w:val="008801D1"/>
    <w:rsid w:val="0088581A"/>
    <w:rsid w:val="008863B6"/>
    <w:rsid w:val="00886593"/>
    <w:rsid w:val="00890B09"/>
    <w:rsid w:val="00894374"/>
    <w:rsid w:val="00896674"/>
    <w:rsid w:val="008A21D2"/>
    <w:rsid w:val="008A361F"/>
    <w:rsid w:val="008A4426"/>
    <w:rsid w:val="008A6A83"/>
    <w:rsid w:val="008B7188"/>
    <w:rsid w:val="008B75A4"/>
    <w:rsid w:val="008B7B15"/>
    <w:rsid w:val="008C02FD"/>
    <w:rsid w:val="008C111E"/>
    <w:rsid w:val="008C3130"/>
    <w:rsid w:val="008C34A4"/>
    <w:rsid w:val="008C4BEF"/>
    <w:rsid w:val="008C792F"/>
    <w:rsid w:val="008C7D16"/>
    <w:rsid w:val="008D1214"/>
    <w:rsid w:val="008D187F"/>
    <w:rsid w:val="008D2B1D"/>
    <w:rsid w:val="008D44A4"/>
    <w:rsid w:val="008D5015"/>
    <w:rsid w:val="008D5E10"/>
    <w:rsid w:val="008D6CD1"/>
    <w:rsid w:val="008E1C9F"/>
    <w:rsid w:val="008E2475"/>
    <w:rsid w:val="008E44FA"/>
    <w:rsid w:val="008F0DDF"/>
    <w:rsid w:val="008F15CB"/>
    <w:rsid w:val="009027E2"/>
    <w:rsid w:val="0090293F"/>
    <w:rsid w:val="00903362"/>
    <w:rsid w:val="00904E82"/>
    <w:rsid w:val="009136A4"/>
    <w:rsid w:val="0092131C"/>
    <w:rsid w:val="009252EA"/>
    <w:rsid w:val="0092677E"/>
    <w:rsid w:val="00926AC8"/>
    <w:rsid w:val="0092738D"/>
    <w:rsid w:val="00927DCC"/>
    <w:rsid w:val="00932C76"/>
    <w:rsid w:val="009334DE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35F"/>
    <w:rsid w:val="00952A7C"/>
    <w:rsid w:val="00953271"/>
    <w:rsid w:val="009577DB"/>
    <w:rsid w:val="009578F4"/>
    <w:rsid w:val="00960036"/>
    <w:rsid w:val="00965DA4"/>
    <w:rsid w:val="009679AA"/>
    <w:rsid w:val="009712EB"/>
    <w:rsid w:val="009724A9"/>
    <w:rsid w:val="00973FB4"/>
    <w:rsid w:val="00974EC4"/>
    <w:rsid w:val="00976678"/>
    <w:rsid w:val="00981202"/>
    <w:rsid w:val="0098369A"/>
    <w:rsid w:val="00983A2C"/>
    <w:rsid w:val="0098409A"/>
    <w:rsid w:val="0098452E"/>
    <w:rsid w:val="009852E6"/>
    <w:rsid w:val="00987272"/>
    <w:rsid w:val="0099048D"/>
    <w:rsid w:val="00991A25"/>
    <w:rsid w:val="0099421A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9CA"/>
    <w:rsid w:val="009D2147"/>
    <w:rsid w:val="009D3766"/>
    <w:rsid w:val="009D40D9"/>
    <w:rsid w:val="009D5F41"/>
    <w:rsid w:val="009D60A0"/>
    <w:rsid w:val="009E2E44"/>
    <w:rsid w:val="009F2BE1"/>
    <w:rsid w:val="009F4098"/>
    <w:rsid w:val="009F5B4F"/>
    <w:rsid w:val="00A07668"/>
    <w:rsid w:val="00A12A71"/>
    <w:rsid w:val="00A17443"/>
    <w:rsid w:val="00A20399"/>
    <w:rsid w:val="00A209FD"/>
    <w:rsid w:val="00A22C0D"/>
    <w:rsid w:val="00A36721"/>
    <w:rsid w:val="00A369B7"/>
    <w:rsid w:val="00A45999"/>
    <w:rsid w:val="00A47C41"/>
    <w:rsid w:val="00A47FB0"/>
    <w:rsid w:val="00A51C63"/>
    <w:rsid w:val="00A53B84"/>
    <w:rsid w:val="00A6385F"/>
    <w:rsid w:val="00A728A2"/>
    <w:rsid w:val="00A72FC9"/>
    <w:rsid w:val="00A7328B"/>
    <w:rsid w:val="00A73347"/>
    <w:rsid w:val="00A74EB5"/>
    <w:rsid w:val="00A81B9A"/>
    <w:rsid w:val="00A82E05"/>
    <w:rsid w:val="00A8304B"/>
    <w:rsid w:val="00A924FA"/>
    <w:rsid w:val="00A92EF3"/>
    <w:rsid w:val="00A967B9"/>
    <w:rsid w:val="00A9723D"/>
    <w:rsid w:val="00AA06F2"/>
    <w:rsid w:val="00AA2831"/>
    <w:rsid w:val="00AA2E9F"/>
    <w:rsid w:val="00AA2F66"/>
    <w:rsid w:val="00AA3C80"/>
    <w:rsid w:val="00AA49E3"/>
    <w:rsid w:val="00AA72F6"/>
    <w:rsid w:val="00AB327E"/>
    <w:rsid w:val="00AB4E7D"/>
    <w:rsid w:val="00AC1EDA"/>
    <w:rsid w:val="00AC1F05"/>
    <w:rsid w:val="00AC20DD"/>
    <w:rsid w:val="00AC45B5"/>
    <w:rsid w:val="00AC5B74"/>
    <w:rsid w:val="00AC75B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AF559B"/>
    <w:rsid w:val="00B009D1"/>
    <w:rsid w:val="00B0674E"/>
    <w:rsid w:val="00B1038A"/>
    <w:rsid w:val="00B10A46"/>
    <w:rsid w:val="00B10BF7"/>
    <w:rsid w:val="00B12826"/>
    <w:rsid w:val="00B17417"/>
    <w:rsid w:val="00B242B5"/>
    <w:rsid w:val="00B24706"/>
    <w:rsid w:val="00B25350"/>
    <w:rsid w:val="00B277AE"/>
    <w:rsid w:val="00B3490E"/>
    <w:rsid w:val="00B371A2"/>
    <w:rsid w:val="00B37414"/>
    <w:rsid w:val="00B375A9"/>
    <w:rsid w:val="00B37973"/>
    <w:rsid w:val="00B37AA3"/>
    <w:rsid w:val="00B45AE5"/>
    <w:rsid w:val="00B45CF9"/>
    <w:rsid w:val="00B5144C"/>
    <w:rsid w:val="00B52471"/>
    <w:rsid w:val="00B526C4"/>
    <w:rsid w:val="00B536A3"/>
    <w:rsid w:val="00B561C0"/>
    <w:rsid w:val="00B56C9E"/>
    <w:rsid w:val="00B60A6D"/>
    <w:rsid w:val="00B635BE"/>
    <w:rsid w:val="00B67FA8"/>
    <w:rsid w:val="00B71645"/>
    <w:rsid w:val="00B71A5F"/>
    <w:rsid w:val="00B71BD9"/>
    <w:rsid w:val="00B766DB"/>
    <w:rsid w:val="00B77982"/>
    <w:rsid w:val="00B77AD3"/>
    <w:rsid w:val="00B84269"/>
    <w:rsid w:val="00B915EF"/>
    <w:rsid w:val="00B91F05"/>
    <w:rsid w:val="00B9359B"/>
    <w:rsid w:val="00B96795"/>
    <w:rsid w:val="00B97752"/>
    <w:rsid w:val="00BA0C73"/>
    <w:rsid w:val="00BA0C9D"/>
    <w:rsid w:val="00BA3C05"/>
    <w:rsid w:val="00BA524B"/>
    <w:rsid w:val="00BA575A"/>
    <w:rsid w:val="00BB6399"/>
    <w:rsid w:val="00BB7661"/>
    <w:rsid w:val="00BC2085"/>
    <w:rsid w:val="00BD10C1"/>
    <w:rsid w:val="00BD205C"/>
    <w:rsid w:val="00BD2795"/>
    <w:rsid w:val="00BD42C0"/>
    <w:rsid w:val="00BD5856"/>
    <w:rsid w:val="00BE02F0"/>
    <w:rsid w:val="00BE0D05"/>
    <w:rsid w:val="00BE103D"/>
    <w:rsid w:val="00BE7B2D"/>
    <w:rsid w:val="00BF0A55"/>
    <w:rsid w:val="00BF3310"/>
    <w:rsid w:val="00BF3A66"/>
    <w:rsid w:val="00BF5FFC"/>
    <w:rsid w:val="00C0209A"/>
    <w:rsid w:val="00C02E06"/>
    <w:rsid w:val="00C04A2F"/>
    <w:rsid w:val="00C05214"/>
    <w:rsid w:val="00C052ED"/>
    <w:rsid w:val="00C0682F"/>
    <w:rsid w:val="00C06BC5"/>
    <w:rsid w:val="00C07152"/>
    <w:rsid w:val="00C102B6"/>
    <w:rsid w:val="00C11195"/>
    <w:rsid w:val="00C11DE9"/>
    <w:rsid w:val="00C155EC"/>
    <w:rsid w:val="00C1585B"/>
    <w:rsid w:val="00C2283F"/>
    <w:rsid w:val="00C22F46"/>
    <w:rsid w:val="00C242DB"/>
    <w:rsid w:val="00C2542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339A"/>
    <w:rsid w:val="00C64EA8"/>
    <w:rsid w:val="00C67011"/>
    <w:rsid w:val="00C705D0"/>
    <w:rsid w:val="00C70E15"/>
    <w:rsid w:val="00C70F38"/>
    <w:rsid w:val="00C7277C"/>
    <w:rsid w:val="00C73AD3"/>
    <w:rsid w:val="00C75867"/>
    <w:rsid w:val="00C774F5"/>
    <w:rsid w:val="00C77C29"/>
    <w:rsid w:val="00C80919"/>
    <w:rsid w:val="00C811CD"/>
    <w:rsid w:val="00C84AD4"/>
    <w:rsid w:val="00C85F58"/>
    <w:rsid w:val="00C96D59"/>
    <w:rsid w:val="00CA01DD"/>
    <w:rsid w:val="00CA0216"/>
    <w:rsid w:val="00CA274E"/>
    <w:rsid w:val="00CA5078"/>
    <w:rsid w:val="00CA5395"/>
    <w:rsid w:val="00CA54DF"/>
    <w:rsid w:val="00CB1715"/>
    <w:rsid w:val="00CB244D"/>
    <w:rsid w:val="00CB605E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00C89"/>
    <w:rsid w:val="00D03F0D"/>
    <w:rsid w:val="00D1032A"/>
    <w:rsid w:val="00D10772"/>
    <w:rsid w:val="00D11321"/>
    <w:rsid w:val="00D14B4B"/>
    <w:rsid w:val="00D1560E"/>
    <w:rsid w:val="00D20159"/>
    <w:rsid w:val="00D20910"/>
    <w:rsid w:val="00D230DF"/>
    <w:rsid w:val="00D234A6"/>
    <w:rsid w:val="00D25AD9"/>
    <w:rsid w:val="00D27486"/>
    <w:rsid w:val="00D30D17"/>
    <w:rsid w:val="00D323F5"/>
    <w:rsid w:val="00D34F3A"/>
    <w:rsid w:val="00D406F2"/>
    <w:rsid w:val="00D4341A"/>
    <w:rsid w:val="00D44E4E"/>
    <w:rsid w:val="00D46EDF"/>
    <w:rsid w:val="00D51200"/>
    <w:rsid w:val="00D5139E"/>
    <w:rsid w:val="00D51CED"/>
    <w:rsid w:val="00D51DF1"/>
    <w:rsid w:val="00D52F20"/>
    <w:rsid w:val="00D537B5"/>
    <w:rsid w:val="00D551CD"/>
    <w:rsid w:val="00D60451"/>
    <w:rsid w:val="00D6157D"/>
    <w:rsid w:val="00D61E69"/>
    <w:rsid w:val="00D63091"/>
    <w:rsid w:val="00D632E3"/>
    <w:rsid w:val="00D63A10"/>
    <w:rsid w:val="00D64113"/>
    <w:rsid w:val="00D65C60"/>
    <w:rsid w:val="00D67A06"/>
    <w:rsid w:val="00D71BBE"/>
    <w:rsid w:val="00D71BF4"/>
    <w:rsid w:val="00D73CE8"/>
    <w:rsid w:val="00D751E3"/>
    <w:rsid w:val="00D765CE"/>
    <w:rsid w:val="00D77633"/>
    <w:rsid w:val="00D8022A"/>
    <w:rsid w:val="00D81F32"/>
    <w:rsid w:val="00D82CD1"/>
    <w:rsid w:val="00D8485B"/>
    <w:rsid w:val="00D876EF"/>
    <w:rsid w:val="00D91A3E"/>
    <w:rsid w:val="00D96DFA"/>
    <w:rsid w:val="00DA1C09"/>
    <w:rsid w:val="00DA23A4"/>
    <w:rsid w:val="00DA37B1"/>
    <w:rsid w:val="00DA4F57"/>
    <w:rsid w:val="00DA5199"/>
    <w:rsid w:val="00DB017D"/>
    <w:rsid w:val="00DB2BC8"/>
    <w:rsid w:val="00DB7102"/>
    <w:rsid w:val="00DC0802"/>
    <w:rsid w:val="00DC1071"/>
    <w:rsid w:val="00DC6DA1"/>
    <w:rsid w:val="00DD1014"/>
    <w:rsid w:val="00DD119B"/>
    <w:rsid w:val="00DD1200"/>
    <w:rsid w:val="00DD22B4"/>
    <w:rsid w:val="00DD2FE5"/>
    <w:rsid w:val="00DD397B"/>
    <w:rsid w:val="00DD4363"/>
    <w:rsid w:val="00DD5A2A"/>
    <w:rsid w:val="00DD6AF0"/>
    <w:rsid w:val="00DD701F"/>
    <w:rsid w:val="00DE0885"/>
    <w:rsid w:val="00DE2627"/>
    <w:rsid w:val="00DE3C4E"/>
    <w:rsid w:val="00DF1261"/>
    <w:rsid w:val="00DF55A5"/>
    <w:rsid w:val="00DF65E8"/>
    <w:rsid w:val="00E02281"/>
    <w:rsid w:val="00E06F97"/>
    <w:rsid w:val="00E114E5"/>
    <w:rsid w:val="00E2263B"/>
    <w:rsid w:val="00E23C29"/>
    <w:rsid w:val="00E31E57"/>
    <w:rsid w:val="00E32D05"/>
    <w:rsid w:val="00E339EE"/>
    <w:rsid w:val="00E341E7"/>
    <w:rsid w:val="00E3702C"/>
    <w:rsid w:val="00E40985"/>
    <w:rsid w:val="00E41D54"/>
    <w:rsid w:val="00E42B21"/>
    <w:rsid w:val="00E4481A"/>
    <w:rsid w:val="00E45210"/>
    <w:rsid w:val="00E47A69"/>
    <w:rsid w:val="00E55213"/>
    <w:rsid w:val="00E55DA8"/>
    <w:rsid w:val="00E560CA"/>
    <w:rsid w:val="00E56929"/>
    <w:rsid w:val="00E56C6C"/>
    <w:rsid w:val="00E6130B"/>
    <w:rsid w:val="00E62478"/>
    <w:rsid w:val="00E71628"/>
    <w:rsid w:val="00E71F6C"/>
    <w:rsid w:val="00E76BB0"/>
    <w:rsid w:val="00E80760"/>
    <w:rsid w:val="00E861F0"/>
    <w:rsid w:val="00E87951"/>
    <w:rsid w:val="00E90D63"/>
    <w:rsid w:val="00E92527"/>
    <w:rsid w:val="00E9259C"/>
    <w:rsid w:val="00E94722"/>
    <w:rsid w:val="00E94898"/>
    <w:rsid w:val="00EA4354"/>
    <w:rsid w:val="00EA6E25"/>
    <w:rsid w:val="00EB4B4D"/>
    <w:rsid w:val="00EB70CE"/>
    <w:rsid w:val="00EB71F2"/>
    <w:rsid w:val="00EB7260"/>
    <w:rsid w:val="00EB72E2"/>
    <w:rsid w:val="00EC3A3F"/>
    <w:rsid w:val="00EC4BA1"/>
    <w:rsid w:val="00EC7449"/>
    <w:rsid w:val="00ED22C0"/>
    <w:rsid w:val="00ED6F15"/>
    <w:rsid w:val="00EE2771"/>
    <w:rsid w:val="00EE335B"/>
    <w:rsid w:val="00EE4109"/>
    <w:rsid w:val="00EE5149"/>
    <w:rsid w:val="00EE77AF"/>
    <w:rsid w:val="00EF67B0"/>
    <w:rsid w:val="00F01065"/>
    <w:rsid w:val="00F01D0C"/>
    <w:rsid w:val="00F01F05"/>
    <w:rsid w:val="00F03869"/>
    <w:rsid w:val="00F05CF4"/>
    <w:rsid w:val="00F14EAC"/>
    <w:rsid w:val="00F16B40"/>
    <w:rsid w:val="00F20CC9"/>
    <w:rsid w:val="00F22234"/>
    <w:rsid w:val="00F2538D"/>
    <w:rsid w:val="00F25F52"/>
    <w:rsid w:val="00F279F1"/>
    <w:rsid w:val="00F31049"/>
    <w:rsid w:val="00F32E55"/>
    <w:rsid w:val="00F351D0"/>
    <w:rsid w:val="00F364DE"/>
    <w:rsid w:val="00F377D1"/>
    <w:rsid w:val="00F40641"/>
    <w:rsid w:val="00F4303D"/>
    <w:rsid w:val="00F44F3E"/>
    <w:rsid w:val="00F45D8F"/>
    <w:rsid w:val="00F46F50"/>
    <w:rsid w:val="00F473EC"/>
    <w:rsid w:val="00F51BF5"/>
    <w:rsid w:val="00F61ED8"/>
    <w:rsid w:val="00F73F79"/>
    <w:rsid w:val="00F80971"/>
    <w:rsid w:val="00F855B7"/>
    <w:rsid w:val="00F85702"/>
    <w:rsid w:val="00F85B7B"/>
    <w:rsid w:val="00F92073"/>
    <w:rsid w:val="00F974D3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423F"/>
    <w:rsid w:val="00FC557E"/>
    <w:rsid w:val="00FC5FB4"/>
    <w:rsid w:val="00FC6652"/>
    <w:rsid w:val="00FD39E0"/>
    <w:rsid w:val="00FD3FF4"/>
    <w:rsid w:val="00FD4EDF"/>
    <w:rsid w:val="00FD6A8C"/>
    <w:rsid w:val="00FD71C1"/>
    <w:rsid w:val="00FD7F61"/>
    <w:rsid w:val="00FE2B42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09_06_69_16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.hr/clanci/sluzbeno/2000/204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.hr/clanci/sluzbeno/1998/006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/clanci/sluzbeno/1997/161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4</Pages>
  <Words>902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Nada Radman</cp:lastModifiedBy>
  <cp:revision>517</cp:revision>
  <cp:lastPrinted>2017-11-28T08:48:00Z</cp:lastPrinted>
  <dcterms:created xsi:type="dcterms:W3CDTF">2015-11-02T16:37:00Z</dcterms:created>
  <dcterms:modified xsi:type="dcterms:W3CDTF">2018-12-18T10:52:00Z</dcterms:modified>
</cp:coreProperties>
</file>