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6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97"/>
        <w:gridCol w:w="35"/>
        <w:gridCol w:w="497"/>
        <w:gridCol w:w="18214"/>
        <w:gridCol w:w="564"/>
        <w:gridCol w:w="145"/>
        <w:gridCol w:w="210"/>
        <w:gridCol w:w="142"/>
        <w:gridCol w:w="356"/>
      </w:tblGrid>
      <w:tr w:rsidR="002619EB" w:rsidRPr="00491168" w14:paraId="6597C8AC" w14:textId="77777777" w:rsidTr="006C562C">
        <w:trPr>
          <w:trHeight w:val="79"/>
        </w:trPr>
        <w:tc>
          <w:tcPr>
            <w:tcW w:w="532" w:type="dxa"/>
            <w:gridSpan w:val="2"/>
          </w:tcPr>
          <w:p w14:paraId="56067096" w14:textId="77777777" w:rsidR="002619EB" w:rsidRPr="00491168" w:rsidRDefault="002619EB">
            <w:pPr>
              <w:pStyle w:val="EmptyCellLayoutStyle"/>
              <w:spacing w:after="0" w:line="240" w:lineRule="auto"/>
            </w:pPr>
            <w:bookmarkStart w:id="0" w:name="_Hlk105660653"/>
          </w:p>
        </w:tc>
        <w:tc>
          <w:tcPr>
            <w:tcW w:w="532" w:type="dxa"/>
            <w:gridSpan w:val="2"/>
          </w:tcPr>
          <w:p w14:paraId="42D9537C" w14:textId="526354EE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8778" w:type="dxa"/>
            <w:gridSpan w:val="2"/>
          </w:tcPr>
          <w:p w14:paraId="2664887A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853" w:type="dxa"/>
            <w:gridSpan w:val="4"/>
          </w:tcPr>
          <w:p w14:paraId="79D46E48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6FB4D3B9" w14:textId="77777777" w:rsidTr="006C562C">
        <w:trPr>
          <w:gridAfter w:val="2"/>
          <w:wAfter w:w="498" w:type="dxa"/>
          <w:trHeight w:val="340"/>
        </w:trPr>
        <w:tc>
          <w:tcPr>
            <w:tcW w:w="35" w:type="dxa"/>
          </w:tcPr>
          <w:p w14:paraId="0AFA6CE4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44302AB7" w14:textId="30EDBFF5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275" w:type="dxa"/>
            <w:gridSpan w:val="3"/>
          </w:tcPr>
          <w:p w14:paraId="0AEF0E67" w14:textId="38E167E0" w:rsidR="002619EB" w:rsidRPr="00072F1F" w:rsidRDefault="002619EB" w:rsidP="00072F1F">
            <w:pPr>
              <w:widowControl w:val="0"/>
              <w:suppressAutoHyphens/>
              <w:spacing w:after="120" w:line="240" w:lineRule="auto"/>
              <w:ind w:left="423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13390F">
              <w:rPr>
                <w:noProof/>
              </w:rPr>
              <w:drawing>
                <wp:inline distT="0" distB="0" distL="0" distR="0" wp14:anchorId="277E2F3A" wp14:editId="2EE683D6">
                  <wp:extent cx="1019175" cy="857250"/>
                  <wp:effectExtent l="19050" t="0" r="9525" b="0"/>
                  <wp:docPr id="1" name="Slika 1" descr="logo_gkzd_7_manj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kzd_7_manj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Hlk59290525"/>
          </w:p>
          <w:p w14:paraId="0618AFA9" w14:textId="3F2509A0" w:rsidR="002619EB" w:rsidRPr="007D304A" w:rsidRDefault="002619EB" w:rsidP="003E29A0">
            <w:pPr>
              <w:pStyle w:val="Bezproreda"/>
              <w:rPr>
                <w:rFonts w:eastAsia="Calibri"/>
                <w:b/>
                <w:bCs/>
                <w:sz w:val="22"/>
                <w:szCs w:val="22"/>
              </w:rPr>
            </w:pPr>
            <w:r w:rsidRPr="007D304A">
              <w:rPr>
                <w:rFonts w:eastAsia="Calibri"/>
                <w:b/>
                <w:bCs/>
                <w:sz w:val="22"/>
                <w:szCs w:val="22"/>
              </w:rPr>
              <w:t>GRADSKA KNJIŽNICA ZADAR</w:t>
            </w:r>
          </w:p>
          <w:p w14:paraId="7C178C61" w14:textId="77777777" w:rsidR="002619EB" w:rsidRPr="003E29A0" w:rsidRDefault="002619EB" w:rsidP="003E29A0">
            <w:pPr>
              <w:pStyle w:val="Bezproreda"/>
              <w:rPr>
                <w:rFonts w:eastAsia="Calibri"/>
                <w:sz w:val="22"/>
                <w:szCs w:val="22"/>
              </w:rPr>
            </w:pPr>
            <w:r w:rsidRPr="003E29A0">
              <w:rPr>
                <w:rFonts w:eastAsia="Calibri"/>
                <w:sz w:val="22"/>
                <w:szCs w:val="22"/>
              </w:rPr>
              <w:t>Stjepana Radića 11 b</w:t>
            </w:r>
          </w:p>
          <w:p w14:paraId="2B873208" w14:textId="3F21E0E2" w:rsidR="002619EB" w:rsidRPr="003E29A0" w:rsidRDefault="002619EB" w:rsidP="003E29A0">
            <w:pPr>
              <w:pStyle w:val="Bezproreda"/>
              <w:rPr>
                <w:rFonts w:eastAsia="Calibri"/>
                <w:sz w:val="22"/>
                <w:szCs w:val="22"/>
              </w:rPr>
            </w:pPr>
            <w:r w:rsidRPr="003E29A0">
              <w:rPr>
                <w:rFonts w:eastAsia="Calibri"/>
                <w:sz w:val="22"/>
                <w:szCs w:val="22"/>
              </w:rPr>
              <w:t>23000 Zadar</w:t>
            </w:r>
            <w:bookmarkEnd w:id="1"/>
          </w:p>
          <w:p w14:paraId="11BD1CD0" w14:textId="1F0721D2" w:rsidR="002619EB" w:rsidRPr="003E29A0" w:rsidRDefault="002619EB" w:rsidP="00072F1F">
            <w:pPr>
              <w:pStyle w:val="Bezproreda"/>
              <w:ind w:left="465"/>
              <w:rPr>
                <w:rFonts w:eastAsia="Calibri"/>
                <w:sz w:val="22"/>
                <w:szCs w:val="22"/>
              </w:rPr>
            </w:pPr>
          </w:p>
          <w:p w14:paraId="6FA928FD" w14:textId="7C2D4534" w:rsidR="002619EB" w:rsidRPr="003E29A0" w:rsidRDefault="002619EB" w:rsidP="003E29A0">
            <w:pPr>
              <w:pStyle w:val="Bezproreda"/>
              <w:ind w:left="-3" w:right="707"/>
              <w:rPr>
                <w:rFonts w:eastAsia="Calibri"/>
                <w:sz w:val="22"/>
                <w:szCs w:val="22"/>
              </w:rPr>
            </w:pPr>
            <w:r w:rsidRPr="003E29A0">
              <w:rPr>
                <w:rFonts w:eastAsia="Calibri"/>
                <w:sz w:val="22"/>
                <w:szCs w:val="22"/>
              </w:rPr>
              <w:t xml:space="preserve">Zadar, </w:t>
            </w:r>
            <w:r w:rsidR="006C562C">
              <w:rPr>
                <w:rFonts w:eastAsia="Calibri"/>
                <w:sz w:val="22"/>
                <w:szCs w:val="22"/>
              </w:rPr>
              <w:t>12. prosinca 2023.</w:t>
            </w:r>
          </w:p>
          <w:p w14:paraId="37D88A1A" w14:textId="0936DA05" w:rsidR="002619EB" w:rsidRPr="003E29A0" w:rsidRDefault="002619EB" w:rsidP="00072F1F">
            <w:pPr>
              <w:pStyle w:val="Bezproreda"/>
              <w:ind w:left="465"/>
              <w:rPr>
                <w:rFonts w:eastAsia="Calibri"/>
                <w:sz w:val="22"/>
                <w:szCs w:val="22"/>
              </w:rPr>
            </w:pPr>
          </w:p>
          <w:p w14:paraId="1856ABBD" w14:textId="77777777" w:rsidR="002619EB" w:rsidRPr="003E29A0" w:rsidRDefault="002619EB" w:rsidP="00072F1F">
            <w:pPr>
              <w:pStyle w:val="Bezproreda"/>
              <w:rPr>
                <w:rFonts w:eastAsia="Calibri"/>
                <w:sz w:val="22"/>
                <w:szCs w:val="22"/>
              </w:rPr>
            </w:pPr>
          </w:p>
          <w:p w14:paraId="3259D76B" w14:textId="4C6A8830" w:rsidR="002619EB" w:rsidRPr="003E29A0" w:rsidRDefault="002619EB" w:rsidP="003E29A0">
            <w:pPr>
              <w:widowControl w:val="0"/>
              <w:suppressAutoHyphens/>
              <w:spacing w:after="120" w:line="240" w:lineRule="auto"/>
              <w:ind w:right="565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3E29A0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Na temelju članka 28. stavka 1. Zakona o javnoj nabavi (''Narodne novine'' br. 120/16</w:t>
            </w:r>
            <w:r w:rsidR="006C562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i 114/22) </w:t>
            </w:r>
            <w:r w:rsidR="007D304A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i </w:t>
            </w:r>
            <w:r w:rsidRPr="003E29A0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članka 3. stavka 1. Pravilnika o planu nabave, ugovora, prethodnom savjetovanju i analizi tržišta u javnoj nabavi („Narodne Novine“ br. 101/17) i Pravilnika o izmjenama i dopunama Pravilnika o planu nabave, ugovora, prethodnom savjetovanju i analizi tržišta u javnoj nabavi (''Narodne novine'' br. 144/2020), ravnateljica Gradske knjižnice Zadar, Doroteja</w:t>
            </w:r>
            <w:r w:rsidRPr="003E29A0">
              <w:rPr>
                <w:rFonts w:eastAsia="Calibri"/>
                <w:color w:val="000000" w:themeColor="text1"/>
                <w:sz w:val="22"/>
                <w:szCs w:val="22"/>
              </w:rPr>
              <w:t xml:space="preserve"> Kamber-Kontić, donosi</w:t>
            </w:r>
          </w:p>
          <w:p w14:paraId="1851F71F" w14:textId="77777777" w:rsidR="002619EB" w:rsidRPr="003E29A0" w:rsidRDefault="002619EB" w:rsidP="00E15113">
            <w:pPr>
              <w:widowControl w:val="0"/>
              <w:suppressAutoHyphens/>
              <w:spacing w:after="120" w:line="240" w:lineRule="auto"/>
              <w:ind w:left="423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</w:p>
          <w:p w14:paraId="09F7E1BB" w14:textId="098F96A6" w:rsidR="002619EB" w:rsidRPr="003E29A0" w:rsidRDefault="002619EB" w:rsidP="00E15113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outlineLvl w:val="0"/>
              <w:rPr>
                <w:rFonts w:eastAsia="Lucida Sans Unicode"/>
                <w:bCs/>
                <w:kern w:val="1"/>
                <w:sz w:val="22"/>
                <w:szCs w:val="22"/>
                <w:lang w:eastAsia="ar-SA"/>
              </w:rPr>
            </w:pPr>
            <w:r w:rsidRPr="003E29A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PLAN NABAVE ZA 202</w:t>
            </w:r>
            <w:r w:rsidR="006C562C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4</w:t>
            </w:r>
            <w:r w:rsidRPr="003E29A0">
              <w:rPr>
                <w:rFonts w:eastAsia="Lucida Sans Unicode"/>
                <w:b/>
                <w:bCs/>
                <w:kern w:val="1"/>
                <w:sz w:val="22"/>
                <w:szCs w:val="22"/>
                <w:lang w:eastAsia="ar-SA"/>
              </w:rPr>
              <w:t>. GODINU</w:t>
            </w:r>
          </w:p>
          <w:p w14:paraId="059B736B" w14:textId="77777777" w:rsidR="002619EB" w:rsidRPr="003E29A0" w:rsidRDefault="002619EB" w:rsidP="00E15113">
            <w:pPr>
              <w:spacing w:after="0" w:line="240" w:lineRule="auto"/>
              <w:rPr>
                <w:sz w:val="22"/>
                <w:szCs w:val="22"/>
              </w:rPr>
            </w:pPr>
          </w:p>
          <w:p w14:paraId="37A770FE" w14:textId="77777777" w:rsidR="002619EB" w:rsidRPr="007D304A" w:rsidRDefault="002619EB" w:rsidP="00E1511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D304A">
              <w:rPr>
                <w:b/>
                <w:bCs/>
                <w:sz w:val="22"/>
                <w:szCs w:val="22"/>
              </w:rPr>
              <w:t>I.</w:t>
            </w:r>
          </w:p>
          <w:p w14:paraId="683D4B87" w14:textId="7A010D1C" w:rsidR="002619EB" w:rsidRPr="007D304A" w:rsidRDefault="002619EB" w:rsidP="007D304A">
            <w:pPr>
              <w:pStyle w:val="Bezproreda"/>
              <w:rPr>
                <w:sz w:val="22"/>
                <w:szCs w:val="22"/>
              </w:rPr>
            </w:pPr>
            <w:r w:rsidRPr="007D304A">
              <w:rPr>
                <w:rFonts w:eastAsia="Lucida Sans Unicode"/>
                <w:sz w:val="22"/>
                <w:szCs w:val="22"/>
                <w:lang w:eastAsia="ar-SA"/>
              </w:rPr>
              <w:t>Planom nabave Gradske knjižnice Zadar za 202</w:t>
            </w:r>
            <w:r w:rsidR="006C562C">
              <w:rPr>
                <w:rFonts w:eastAsia="Lucida Sans Unicode"/>
                <w:sz w:val="22"/>
                <w:szCs w:val="22"/>
                <w:lang w:eastAsia="ar-SA"/>
              </w:rPr>
              <w:t>4</w:t>
            </w:r>
            <w:r w:rsidRPr="007D304A">
              <w:rPr>
                <w:rFonts w:eastAsia="Lucida Sans Unicode"/>
                <w:sz w:val="22"/>
                <w:szCs w:val="22"/>
                <w:lang w:eastAsia="ar-SA"/>
              </w:rPr>
              <w:t>. godinu planira se nabava roba, usluga i radova kako slijedi:</w:t>
            </w:r>
          </w:p>
        </w:tc>
        <w:tc>
          <w:tcPr>
            <w:tcW w:w="355" w:type="dxa"/>
            <w:gridSpan w:val="2"/>
          </w:tcPr>
          <w:p w14:paraId="12876831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6693432C" w14:textId="77777777" w:rsidTr="006C562C">
        <w:trPr>
          <w:gridAfter w:val="2"/>
          <w:wAfter w:w="498" w:type="dxa"/>
          <w:trHeight w:val="100"/>
        </w:trPr>
        <w:tc>
          <w:tcPr>
            <w:tcW w:w="35" w:type="dxa"/>
          </w:tcPr>
          <w:p w14:paraId="072B5BB1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256955F7" w14:textId="47C3E815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275" w:type="dxa"/>
            <w:gridSpan w:val="3"/>
          </w:tcPr>
          <w:p w14:paraId="5513B534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01B68E0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604D1501" w14:textId="77777777" w:rsidTr="006C562C">
        <w:trPr>
          <w:gridAfter w:val="1"/>
          <w:wAfter w:w="356" w:type="dxa"/>
        </w:trPr>
        <w:tc>
          <w:tcPr>
            <w:tcW w:w="35" w:type="dxa"/>
          </w:tcPr>
          <w:p w14:paraId="3A84DB1B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15D678C6" w14:textId="633AB441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772" w:type="dxa"/>
            <w:gridSpan w:val="6"/>
          </w:tcPr>
          <w:tbl>
            <w:tblPr>
              <w:tblW w:w="187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038"/>
              <w:gridCol w:w="1796"/>
              <w:gridCol w:w="1417"/>
              <w:gridCol w:w="1181"/>
              <w:gridCol w:w="1701"/>
              <w:gridCol w:w="1134"/>
              <w:gridCol w:w="992"/>
              <w:gridCol w:w="993"/>
              <w:gridCol w:w="992"/>
              <w:gridCol w:w="992"/>
              <w:gridCol w:w="1134"/>
              <w:gridCol w:w="1134"/>
              <w:gridCol w:w="1134"/>
              <w:gridCol w:w="1134"/>
              <w:gridCol w:w="1561"/>
            </w:tblGrid>
            <w:tr w:rsidR="003E29A0" w14:paraId="2C57DB55" w14:textId="77777777" w:rsidTr="007D304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D0CBB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E3A46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E6F30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C63AD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9227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BC5BF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E1996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6A3C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03200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F84E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474B2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D9884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0792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C638D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3E745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C341C" w14:textId="77777777" w:rsidR="003E29A0" w:rsidRDefault="003E29A0" w:rsidP="003E29A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D304A" w14:paraId="6DF33253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1875" w14:textId="67F9D728" w:rsidR="003E29A0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1.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0C68" w14:textId="5B057852" w:rsidR="003E29A0" w:rsidRPr="007D304A" w:rsidRDefault="00EB2E56" w:rsidP="003E29A0">
                  <w:pPr>
                    <w:spacing w:after="0" w:line="240" w:lineRule="auto"/>
                  </w:pPr>
                  <w:r>
                    <w:t>MV-1/2024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9CBB2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8444E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 xml:space="preserve">09310000-5 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399A" w14:textId="1F133AE4" w:rsidR="003E29A0" w:rsidRPr="007D304A" w:rsidRDefault="001A0ACB" w:rsidP="003E29A0">
                  <w:pPr>
                    <w:spacing w:after="0" w:line="240" w:lineRule="auto"/>
                    <w:jc w:val="right"/>
                  </w:pPr>
                  <w:r>
                    <w:rPr>
                      <w:rFonts w:eastAsia="Arial"/>
                      <w:color w:val="000000"/>
                    </w:rPr>
                    <w:t>41.520,00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BBDE8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Otvoreni postupak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5BE0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E7E1D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8DAED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Ugovor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9F5F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5E137" w14:textId="29362B8B" w:rsidR="003E29A0" w:rsidRPr="007D304A" w:rsidRDefault="00EB2E56" w:rsidP="003E29A0">
                  <w:pPr>
                    <w:spacing w:after="0" w:line="240" w:lineRule="auto"/>
                  </w:pPr>
                  <w:r>
                    <w:rPr>
                      <w:rFonts w:eastAsia="Arial"/>
                      <w:color w:val="000000"/>
                    </w:rPr>
                    <w:t>I. kvartal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DF5C9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12 mjeseci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B150F" w14:textId="1C9C67F3" w:rsidR="003E29A0" w:rsidRPr="007D304A" w:rsidRDefault="003E29A0" w:rsidP="00AE337A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AFA7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64CEB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1B680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</w:tr>
            <w:tr w:rsidR="001A0ACB" w14:paraId="52BCD1C6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2B1A9" w14:textId="41F5DAFD" w:rsidR="001A0ACB" w:rsidRPr="007D304A" w:rsidRDefault="00EB2E56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81F3" w14:textId="46B81A45" w:rsidR="001A0ACB" w:rsidRPr="007D304A" w:rsidRDefault="00EB2E56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JN-1/2024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3425" w14:textId="0A225BF1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Nabava naftnih derivata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16CB8" w14:textId="5A2A56C1" w:rsidR="001A0ACB" w:rsidRPr="007D304A" w:rsidRDefault="00EB2E56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09130000-9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4C3A8" w14:textId="3FE1AC15" w:rsidR="001A0ACB" w:rsidRPr="007D304A" w:rsidRDefault="000A6479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21.300,00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2E4C4" w14:textId="37342B49" w:rsidR="001A0ACB" w:rsidRPr="007D304A" w:rsidRDefault="000A6479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EF9C9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171E7" w14:textId="77777777" w:rsidR="001A0ACB" w:rsidRPr="007D304A" w:rsidRDefault="001A0ACB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B9B9C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D90B4" w14:textId="27A90EE8" w:rsidR="001A0ACB" w:rsidRPr="007D304A" w:rsidRDefault="00EB2E56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2BD9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FF13C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569F" w14:textId="77777777" w:rsidR="001A0ACB" w:rsidRPr="007D304A" w:rsidRDefault="001A0ACB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60B13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38E4D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6F4DE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</w:tr>
            <w:tr w:rsidR="001A0ACB" w14:paraId="1E4E8001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B134" w14:textId="75812FB3" w:rsidR="001A0ACB" w:rsidRPr="007D304A" w:rsidRDefault="00EB2E56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3.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AEB5D" w14:textId="03BFAD9E" w:rsidR="001A0ACB" w:rsidRDefault="00EB2E56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JN-2/2024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40F98" w14:textId="020DE885" w:rsidR="001A0ACB" w:rsidRDefault="00501961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Usluge mobilne telefonije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73EFD" w14:textId="65ABDAFB" w:rsidR="001A0ACB" w:rsidRPr="007D304A" w:rsidRDefault="00501961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64212000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6B05" w14:textId="0F0A71A0" w:rsidR="001A0ACB" w:rsidRPr="007D304A" w:rsidRDefault="000A6479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11.100,00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E6314" w14:textId="676D7139" w:rsidR="001A0ACB" w:rsidRPr="007D304A" w:rsidRDefault="000A6479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BBF3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63044" w14:textId="77777777" w:rsidR="001A0ACB" w:rsidRPr="007D304A" w:rsidRDefault="001A0ACB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9C7C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E1D95" w14:textId="6FF5712D" w:rsidR="001A0ACB" w:rsidRPr="007D304A" w:rsidRDefault="00EB2E56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1C37B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242A" w14:textId="77777777" w:rsidR="001A0ACB" w:rsidRPr="007D304A" w:rsidRDefault="001A0ACB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6156" w14:textId="77777777" w:rsidR="001A0ACB" w:rsidRPr="007D304A" w:rsidRDefault="001A0ACB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E04D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4F5CA" w14:textId="4AF98FB2" w:rsidR="001A0ACB" w:rsidRPr="007D304A" w:rsidRDefault="001A0ACB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61E20" w14:textId="77777777" w:rsidR="001A0ACB" w:rsidRPr="007D304A" w:rsidRDefault="001A0ACB" w:rsidP="003E29A0">
                  <w:pPr>
                    <w:spacing w:after="0" w:line="240" w:lineRule="auto"/>
                  </w:pPr>
                </w:p>
              </w:tc>
            </w:tr>
            <w:tr w:rsidR="006C562C" w14:paraId="5D86170C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EC427" w14:textId="111DA3EE" w:rsidR="006C562C" w:rsidRPr="007D304A" w:rsidRDefault="00EB2E56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4.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D47A" w14:textId="12381D65" w:rsidR="006C562C" w:rsidRDefault="00EB2E56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JN-3/2024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F0AA8" w14:textId="387E33D9" w:rsidR="006C562C" w:rsidRPr="006C562C" w:rsidRDefault="006C562C" w:rsidP="003E29A0">
                  <w:pPr>
                    <w:spacing w:after="0" w:line="240" w:lineRule="auto"/>
                    <w:rPr>
                      <w:rFonts w:eastAsia="Arial"/>
                    </w:rPr>
                  </w:pPr>
                  <w:r w:rsidRPr="006C562C">
                    <w:rPr>
                      <w:rStyle w:val="Hiperveza"/>
                      <w:bCs/>
                      <w:color w:val="auto"/>
                      <w:u w:val="none"/>
                    </w:rPr>
                    <w:t>Usluge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8D408" w14:textId="597E223A" w:rsidR="006C562C" w:rsidRPr="007D304A" w:rsidRDefault="00A95E41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66515200-5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AFA45" w14:textId="22789E8D" w:rsidR="006C562C" w:rsidRDefault="006C562C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14.400,00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E7DA" w14:textId="10B5810A" w:rsidR="006C562C" w:rsidRPr="007D304A" w:rsidRDefault="006C562C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E9EA4" w14:textId="77777777" w:rsidR="006C562C" w:rsidRPr="007D304A" w:rsidRDefault="006C562C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CA94" w14:textId="77777777" w:rsidR="006C562C" w:rsidRPr="007D304A" w:rsidRDefault="006C562C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50CD" w14:textId="77777777" w:rsidR="006C562C" w:rsidRPr="007D304A" w:rsidRDefault="006C562C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8BBC9" w14:textId="47911568" w:rsidR="006C562C" w:rsidRPr="007D304A" w:rsidRDefault="00EB2E56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8FCC5" w14:textId="77777777" w:rsidR="006C562C" w:rsidRPr="007D304A" w:rsidRDefault="006C562C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5B082" w14:textId="77777777" w:rsidR="006C562C" w:rsidRPr="007D304A" w:rsidRDefault="006C562C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16C1C" w14:textId="77777777" w:rsidR="006C562C" w:rsidRPr="007D304A" w:rsidRDefault="006C562C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D1702" w14:textId="77777777" w:rsidR="006C562C" w:rsidRPr="007D304A" w:rsidRDefault="006C562C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88157" w14:textId="77777777" w:rsidR="006C562C" w:rsidRPr="007D304A" w:rsidRDefault="006C562C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C9BD" w14:textId="77777777" w:rsidR="006C562C" w:rsidRPr="007D304A" w:rsidRDefault="006C562C" w:rsidP="003E29A0">
                  <w:pPr>
                    <w:spacing w:after="0" w:line="240" w:lineRule="auto"/>
                  </w:pPr>
                </w:p>
              </w:tc>
            </w:tr>
            <w:tr w:rsidR="007D304A" w14:paraId="0145F557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EE02E" w14:textId="1A20B65C" w:rsidR="003E29A0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5.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AF86A" w14:textId="1D0321E8" w:rsidR="003E29A0" w:rsidRPr="007D304A" w:rsidRDefault="00EB2E56" w:rsidP="003E29A0">
                  <w:pPr>
                    <w:spacing w:after="0" w:line="240" w:lineRule="auto"/>
                  </w:pPr>
                  <w:r>
                    <w:t>JN-4/2024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8BABA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Nabava časopisa za čitaonicu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02F3D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22200000-2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FD72" w14:textId="7CD778B2" w:rsidR="003E29A0" w:rsidRPr="007D304A" w:rsidRDefault="001A0ACB" w:rsidP="003E29A0">
                  <w:pPr>
                    <w:spacing w:after="0" w:line="240" w:lineRule="auto"/>
                    <w:jc w:val="right"/>
                  </w:pPr>
                  <w:r>
                    <w:rPr>
                      <w:rFonts w:eastAsia="Arial"/>
                      <w:color w:val="000000"/>
                    </w:rPr>
                    <w:t>9.600,00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7C06D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F069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CCBAE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9C64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27B6D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5C8EF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A4579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2C32" w14:textId="02B0E892" w:rsidR="003E29A0" w:rsidRPr="007D304A" w:rsidRDefault="003E29A0" w:rsidP="003E29A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429BE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244F9" w14:textId="630A8E42" w:rsidR="003E29A0" w:rsidRPr="007D304A" w:rsidRDefault="000A6479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 xml:space="preserve">Skupno prikazana nabava </w:t>
                  </w: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F452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</w:tr>
            <w:tr w:rsidR="007D304A" w14:paraId="6D5934BC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C0A4A" w14:textId="57F82791" w:rsidR="003E29A0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6.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823D" w14:textId="303A4BE4" w:rsidR="003E29A0" w:rsidRPr="007D304A" w:rsidRDefault="00EB2E56" w:rsidP="003E29A0">
                  <w:pPr>
                    <w:spacing w:after="0" w:line="240" w:lineRule="auto"/>
                  </w:pPr>
                  <w:r>
                    <w:t>JN-5/2024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83156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Materijal za higijenske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9552F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33760000-5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5B49B" w14:textId="77BB8C38" w:rsidR="003E29A0" w:rsidRPr="007D304A" w:rsidRDefault="001A0ACB" w:rsidP="003E29A0">
                  <w:pPr>
                    <w:spacing w:after="0" w:line="240" w:lineRule="auto"/>
                    <w:jc w:val="right"/>
                  </w:pPr>
                  <w:r>
                    <w:rPr>
                      <w:rFonts w:eastAsia="Arial"/>
                      <w:color w:val="000000"/>
                    </w:rPr>
                    <w:t>7.200,00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E718D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726DC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A8A54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B280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A73F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A186B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79684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61107" w14:textId="57D6D625" w:rsidR="003E29A0" w:rsidRPr="007D304A" w:rsidRDefault="003E29A0" w:rsidP="003E29A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839E5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1E5CD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BA9E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</w:tr>
            <w:tr w:rsidR="007D304A" w14:paraId="3AD30D66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8FB5F" w14:textId="7C1B50A7" w:rsidR="003E29A0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7.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034B8" w14:textId="0E50570D" w:rsidR="003E29A0" w:rsidRPr="007D304A" w:rsidRDefault="00EB2E56" w:rsidP="003E29A0">
                  <w:pPr>
                    <w:spacing w:after="0" w:line="240" w:lineRule="auto"/>
                  </w:pPr>
                  <w:r>
                    <w:t>JN-6/2024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33C13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Materijal i dijelovi za tekuće i investicijsko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49ED0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 xml:space="preserve">44110000-4 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D596A" w14:textId="7E68A686" w:rsidR="003E29A0" w:rsidRPr="007D304A" w:rsidRDefault="000A6479" w:rsidP="003E29A0">
                  <w:pPr>
                    <w:spacing w:after="0" w:line="240" w:lineRule="auto"/>
                    <w:jc w:val="right"/>
                  </w:pPr>
                  <w:r>
                    <w:t>13.600,00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C3F20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A624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85BC3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39E2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A5842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CEEC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6D947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A2C59" w14:textId="67E2309E" w:rsidR="003E29A0" w:rsidRPr="007D304A" w:rsidRDefault="003E29A0" w:rsidP="003E29A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4049C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A9F1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5126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</w:tr>
            <w:tr w:rsidR="007D304A" w14:paraId="5E9C119A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5DFCA" w14:textId="65509E31" w:rsidR="003E29A0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8.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72B23" w14:textId="3AF88B33" w:rsidR="003E29A0" w:rsidRPr="007D304A" w:rsidRDefault="00EB2E56" w:rsidP="003E29A0">
                  <w:pPr>
                    <w:spacing w:after="0" w:line="240" w:lineRule="auto"/>
                  </w:pPr>
                  <w:r>
                    <w:t>JN-7/2024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EC6FE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4B99F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50800000-3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B6D7" w14:textId="6E66266B" w:rsidR="003E29A0" w:rsidRPr="007D304A" w:rsidRDefault="001A0ACB" w:rsidP="003E29A0">
                  <w:pPr>
                    <w:spacing w:after="0" w:line="240" w:lineRule="auto"/>
                    <w:jc w:val="right"/>
                  </w:pPr>
                  <w:r>
                    <w:rPr>
                      <w:rFonts w:eastAsia="Arial"/>
                      <w:color w:val="000000"/>
                    </w:rPr>
                    <w:t>8.000,00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4B25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F99CA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C1EF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BC8B6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FD49E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C9DD2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F54C2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37DA6" w14:textId="6B7012CF" w:rsidR="003E29A0" w:rsidRPr="007D304A" w:rsidRDefault="003E29A0" w:rsidP="003E29A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84E28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B09F5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C30A" w14:textId="77777777" w:rsidR="003E29A0" w:rsidRPr="003E29A0" w:rsidRDefault="003E29A0" w:rsidP="003E29A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0A6479" w14:paraId="6C60E2A7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2F77" w14:textId="73C006FC" w:rsidR="000A6479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9.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E0F1" w14:textId="724BE949" w:rsidR="000A6479" w:rsidRPr="007D304A" w:rsidRDefault="00EB2E56" w:rsidP="003E29A0">
                  <w:pPr>
                    <w:spacing w:after="0" w:line="240" w:lineRule="auto"/>
                  </w:pPr>
                  <w:r>
                    <w:t>JN-8/2024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4901" w14:textId="505F52AD" w:rsidR="000A6479" w:rsidRPr="007D304A" w:rsidRDefault="000A6479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Grafičke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81D5" w14:textId="5F1970E4" w:rsidR="000A6479" w:rsidRPr="007D304A" w:rsidRDefault="00A95E41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79822500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C9362" w14:textId="57696329" w:rsidR="000A6479" w:rsidRDefault="000A6479" w:rsidP="003E29A0">
                  <w:pPr>
                    <w:spacing w:after="0" w:line="240" w:lineRule="auto"/>
                    <w:jc w:val="right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11.200,00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EE99E" w14:textId="4DE91769" w:rsidR="000A6479" w:rsidRPr="007D304A" w:rsidRDefault="000A6479" w:rsidP="003E29A0">
                  <w:pPr>
                    <w:spacing w:after="0" w:line="240" w:lineRule="auto"/>
                    <w:rPr>
                      <w:rFonts w:eastAsia="Arial"/>
                      <w:color w:val="000000"/>
                    </w:rPr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5C7E" w14:textId="77777777" w:rsidR="000A6479" w:rsidRPr="007D304A" w:rsidRDefault="000A6479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A1EA0" w14:textId="77777777" w:rsidR="000A6479" w:rsidRPr="007D304A" w:rsidRDefault="000A6479" w:rsidP="003E29A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5933A" w14:textId="77777777" w:rsidR="000A6479" w:rsidRPr="007D304A" w:rsidRDefault="000A6479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DED43" w14:textId="585E2D8B" w:rsidR="000A6479" w:rsidRPr="007D304A" w:rsidRDefault="00EB2E56" w:rsidP="003E29A0">
                  <w:pPr>
                    <w:spacing w:after="0" w:line="240" w:lineRule="auto"/>
                    <w:jc w:val="center"/>
                    <w:rPr>
                      <w:rFonts w:eastAsia="Arial"/>
                      <w:color w:val="000000"/>
                    </w:rPr>
                  </w:pPr>
                  <w:r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41155" w14:textId="77777777" w:rsidR="000A6479" w:rsidRPr="007D304A" w:rsidRDefault="000A6479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9DC98" w14:textId="77777777" w:rsidR="000A6479" w:rsidRPr="007D304A" w:rsidRDefault="000A6479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090A8" w14:textId="77777777" w:rsidR="000A6479" w:rsidRPr="007D304A" w:rsidRDefault="000A6479" w:rsidP="003E29A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A43EA" w14:textId="77777777" w:rsidR="000A6479" w:rsidRPr="007D304A" w:rsidRDefault="000A6479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C3B68" w14:textId="77777777" w:rsidR="000A6479" w:rsidRPr="007D304A" w:rsidRDefault="000A6479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BEA0" w14:textId="77777777" w:rsidR="000A6479" w:rsidRPr="003E29A0" w:rsidRDefault="000A6479" w:rsidP="003E29A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D304A" w14:paraId="4265362A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1364" w14:textId="71DB6E86" w:rsidR="003E29A0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10.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9BBAB" w14:textId="22F492EB" w:rsidR="003E29A0" w:rsidRPr="007D304A" w:rsidRDefault="00EB2E56" w:rsidP="003E29A0">
                  <w:pPr>
                    <w:spacing w:after="0" w:line="240" w:lineRule="auto"/>
                  </w:pPr>
                  <w:r>
                    <w:t>JN-9/2024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16EE2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 xml:space="preserve">Nabava uredske </w:t>
                  </w:r>
                  <w:r w:rsidRPr="007D304A">
                    <w:rPr>
                      <w:rFonts w:eastAsia="Arial"/>
                      <w:color w:val="000000"/>
                    </w:rPr>
                    <w:lastRenderedPageBreak/>
                    <w:t>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78CFA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lastRenderedPageBreak/>
                    <w:t xml:space="preserve">39150000-8 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0120" w14:textId="45AD66B3" w:rsidR="003E29A0" w:rsidRPr="007D304A" w:rsidRDefault="001A0ACB" w:rsidP="003E29A0">
                  <w:pPr>
                    <w:spacing w:after="0" w:line="240" w:lineRule="auto"/>
                    <w:jc w:val="right"/>
                  </w:pPr>
                  <w:r>
                    <w:rPr>
                      <w:rFonts w:eastAsia="Arial"/>
                      <w:color w:val="000000"/>
                    </w:rPr>
                    <w:t>8.000,00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0C35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 xml:space="preserve">Postupak </w:t>
                  </w:r>
                  <w:r w:rsidRPr="007D304A">
                    <w:rPr>
                      <w:rFonts w:eastAsia="Arial"/>
                      <w:color w:val="000000"/>
                    </w:rPr>
                    <w:lastRenderedPageBreak/>
                    <w:t>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11018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1D18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FFA49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190D3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D9B02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089F3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8EA3F" w14:textId="4984C227" w:rsidR="003E29A0" w:rsidRPr="007D304A" w:rsidRDefault="003E29A0" w:rsidP="003E29A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4ADB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707A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C5A5" w14:textId="77777777" w:rsidR="003E29A0" w:rsidRPr="003E29A0" w:rsidRDefault="003E29A0" w:rsidP="003E29A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7D304A" w14:paraId="15FFF1C5" w14:textId="77777777" w:rsidTr="007D304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BC053" w14:textId="2E112F50" w:rsidR="003E29A0" w:rsidRPr="007D304A" w:rsidRDefault="00EB2E56" w:rsidP="003E29A0">
                  <w:pPr>
                    <w:spacing w:after="0" w:line="240" w:lineRule="auto"/>
                    <w:jc w:val="right"/>
                  </w:pPr>
                  <w:r>
                    <w:t>11.</w:t>
                  </w:r>
                </w:p>
              </w:tc>
              <w:tc>
                <w:tcPr>
                  <w:tcW w:w="103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0C89" w14:textId="638470ED" w:rsidR="003E29A0" w:rsidRPr="007D304A" w:rsidRDefault="00EB2E56" w:rsidP="003E29A0">
                  <w:pPr>
                    <w:spacing w:after="0" w:line="240" w:lineRule="auto"/>
                  </w:pPr>
                  <w:r>
                    <w:t>JN-10/2024</w:t>
                  </w:r>
                </w:p>
              </w:tc>
              <w:tc>
                <w:tcPr>
                  <w:tcW w:w="1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E28C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Knjižnična građa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6FB96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22113000-5</w:t>
                  </w:r>
                </w:p>
              </w:tc>
              <w:tc>
                <w:tcPr>
                  <w:tcW w:w="11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8476" w14:textId="79EB7796" w:rsidR="003E29A0" w:rsidRPr="007D304A" w:rsidRDefault="001A0ACB" w:rsidP="003E29A0">
                  <w:pPr>
                    <w:spacing w:after="0" w:line="240" w:lineRule="auto"/>
                    <w:jc w:val="right"/>
                  </w:pPr>
                  <w:r>
                    <w:rPr>
                      <w:rFonts w:eastAsia="Arial"/>
                      <w:color w:val="000000"/>
                    </w:rPr>
                    <w:t>148.800,00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C439C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Postupak jednostavne nabave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9FF8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7F2C5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924D7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72B90" w14:textId="77777777" w:rsidR="003E29A0" w:rsidRPr="007D304A" w:rsidRDefault="003E29A0" w:rsidP="003E29A0">
                  <w:pPr>
                    <w:spacing w:after="0" w:line="240" w:lineRule="auto"/>
                    <w:jc w:val="center"/>
                  </w:pPr>
                  <w:r w:rsidRPr="007D304A">
                    <w:rPr>
                      <w:rFonts w:eastAsia="Arial"/>
                      <w:color w:val="000000"/>
                    </w:rPr>
                    <w:t>NE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F1CE3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407AE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78889" w14:textId="05191E13" w:rsidR="003E29A0" w:rsidRPr="007D304A" w:rsidRDefault="003E29A0" w:rsidP="003E29A0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DC004" w14:textId="77777777" w:rsidR="003E29A0" w:rsidRPr="007D304A" w:rsidRDefault="003E29A0" w:rsidP="003E29A0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47E5" w14:textId="77777777" w:rsidR="003E29A0" w:rsidRPr="007D304A" w:rsidRDefault="003E29A0" w:rsidP="003E29A0">
                  <w:pPr>
                    <w:spacing w:after="0" w:line="240" w:lineRule="auto"/>
                  </w:pPr>
                  <w:r w:rsidRPr="007D304A">
                    <w:rPr>
                      <w:rFonts w:eastAsia="Arial"/>
                      <w:color w:val="000000"/>
                    </w:rPr>
                    <w:t>Skupno prikazana nabava različitih naslova, različitih autora i različitih izdavača</w:t>
                  </w:r>
                </w:p>
              </w:tc>
              <w:tc>
                <w:tcPr>
                  <w:tcW w:w="15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125B" w14:textId="77777777" w:rsidR="003E29A0" w:rsidRPr="003E29A0" w:rsidRDefault="003E29A0" w:rsidP="003E29A0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24B085" w14:textId="77777777" w:rsidR="002619EB" w:rsidRPr="00491168" w:rsidRDefault="002619EB" w:rsidP="003E29A0">
            <w:pPr>
              <w:spacing w:after="0" w:line="240" w:lineRule="auto"/>
              <w:ind w:right="685"/>
            </w:pPr>
          </w:p>
        </w:tc>
      </w:tr>
      <w:tr w:rsidR="002619EB" w:rsidRPr="00491168" w14:paraId="3CBB34DC" w14:textId="77777777" w:rsidTr="006C562C">
        <w:trPr>
          <w:gridAfter w:val="2"/>
          <w:wAfter w:w="498" w:type="dxa"/>
          <w:trHeight w:val="79"/>
        </w:trPr>
        <w:tc>
          <w:tcPr>
            <w:tcW w:w="35" w:type="dxa"/>
          </w:tcPr>
          <w:p w14:paraId="082BB91C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  <w:gridSpan w:val="2"/>
          </w:tcPr>
          <w:p w14:paraId="10691050" w14:textId="5C81173A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19275" w:type="dxa"/>
            <w:gridSpan w:val="3"/>
          </w:tcPr>
          <w:p w14:paraId="29A375D3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  <w:tc>
          <w:tcPr>
            <w:tcW w:w="355" w:type="dxa"/>
            <w:gridSpan w:val="2"/>
          </w:tcPr>
          <w:p w14:paraId="7EEBF24B" w14:textId="77777777" w:rsidR="002619EB" w:rsidRPr="00491168" w:rsidRDefault="002619EB">
            <w:pPr>
              <w:pStyle w:val="EmptyCellLayoutStyle"/>
              <w:spacing w:after="0" w:line="240" w:lineRule="auto"/>
            </w:pPr>
          </w:p>
        </w:tc>
      </w:tr>
      <w:tr w:rsidR="002619EB" w:rsidRPr="00491168" w14:paraId="588FE01D" w14:textId="77777777" w:rsidTr="006C562C">
        <w:trPr>
          <w:gridAfter w:val="3"/>
          <w:wAfter w:w="708" w:type="dxa"/>
          <w:trHeight w:val="360"/>
        </w:trPr>
        <w:tc>
          <w:tcPr>
            <w:tcW w:w="532" w:type="dxa"/>
            <w:gridSpan w:val="2"/>
          </w:tcPr>
          <w:p w14:paraId="44D48605" w14:textId="77777777" w:rsidR="002619EB" w:rsidRPr="00491168" w:rsidRDefault="002619EB" w:rsidP="003D68F0">
            <w:pPr>
              <w:pStyle w:val="EmptyCellLayoutStyle"/>
              <w:spacing w:after="0" w:line="240" w:lineRule="auto"/>
              <w:ind w:right="-139"/>
            </w:pPr>
          </w:p>
        </w:tc>
        <w:tc>
          <w:tcPr>
            <w:tcW w:w="18746" w:type="dxa"/>
            <w:gridSpan w:val="3"/>
          </w:tcPr>
          <w:p w14:paraId="6242747E" w14:textId="7D5AA2F5" w:rsidR="002619EB" w:rsidRPr="00491168" w:rsidRDefault="002619EB" w:rsidP="003E2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491168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II.</w:t>
            </w:r>
          </w:p>
          <w:p w14:paraId="2A7BE8D5" w14:textId="06F6264A" w:rsidR="002619EB" w:rsidRPr="00491168" w:rsidRDefault="002619EB" w:rsidP="003E29A0">
            <w:pPr>
              <w:widowControl w:val="0"/>
              <w:suppressAutoHyphens/>
              <w:autoSpaceDE w:val="0"/>
              <w:spacing w:after="0" w:line="240" w:lineRule="auto"/>
              <w:ind w:left="-383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      </w:t>
            </w:r>
            <w:r w:rsidR="003E29A0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</w:t>
            </w: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Ovaj Plan nabave stupa na snagu danom donošenja.</w:t>
            </w:r>
          </w:p>
          <w:p w14:paraId="26E2E82D" w14:textId="69F1D026" w:rsidR="002619EB" w:rsidRPr="00491168" w:rsidRDefault="002619EB" w:rsidP="007D1115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</w:p>
          <w:p w14:paraId="7CCB3EC8" w14:textId="77777777" w:rsidR="002619EB" w:rsidRPr="00491168" w:rsidRDefault="002619EB" w:rsidP="00B645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</w:p>
          <w:p w14:paraId="0825E8B3" w14:textId="77777777" w:rsidR="002619EB" w:rsidRPr="00491168" w:rsidRDefault="002619EB" w:rsidP="003E29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491168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III.</w:t>
            </w:r>
          </w:p>
          <w:p w14:paraId="315CCA9C" w14:textId="3B1605F5" w:rsidR="002619EB" w:rsidRPr="00491168" w:rsidRDefault="002619EB" w:rsidP="003E29A0">
            <w:pPr>
              <w:widowControl w:val="0"/>
              <w:suppressAutoHyphens/>
              <w:autoSpaceDE w:val="0"/>
              <w:spacing w:after="0" w:line="240" w:lineRule="auto"/>
              <w:ind w:left="42" w:right="-5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Ovaj Plan nabave objavit će se sukladno članku 4. stavku 1. Pravilnika o planu nabave, registru ugovora, prethodnom savjetovanju i analizi tržišta u javnoj nabavi („Narodne Novine“ br. 101/17</w:t>
            </w:r>
            <w:r w:rsidR="00A95E4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i 144/20</w:t>
            </w: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) u standardiziranom obliku u Elektroničkom oglasniku javne nabave Republike Hrvatske. </w:t>
            </w:r>
          </w:p>
          <w:p w14:paraId="4FD58342" w14:textId="22C4A9AA" w:rsidR="002619EB" w:rsidRPr="00491168" w:rsidRDefault="002619EB" w:rsidP="006C562C">
            <w:pPr>
              <w:widowControl w:val="0"/>
              <w:suppressAutoHyphens/>
              <w:autoSpaceDE w:val="0"/>
              <w:spacing w:after="0" w:line="240" w:lineRule="auto"/>
              <w:ind w:left="42"/>
              <w:jc w:val="both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Plan nabave </w:t>
            </w: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Gradske knjižnice Zadar</w:t>
            </w: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za 202</w:t>
            </w:r>
            <w:r w:rsidR="006C562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4</w:t>
            </w: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. godinu kao i sve naknadne promjene biti će objavljeni u Elektroničkom oglasniku javne nabave Republike Hrvatske u roku od </w:t>
            </w:r>
            <w:r w:rsidR="006C562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8 (</w:t>
            </w: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osam</w:t>
            </w:r>
            <w:r w:rsidR="006C562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)</w:t>
            </w:r>
            <w:r w:rsidRPr="00491168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 dana od donošenja ili </w:t>
            </w:r>
            <w:r w:rsidR="00A95E4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izmjene</w:t>
            </w:r>
            <w:r w:rsidR="006C562C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.</w:t>
            </w:r>
          </w:p>
          <w:p w14:paraId="4D196AD8" w14:textId="69027450" w:rsidR="002619EB" w:rsidRDefault="002619EB" w:rsidP="00B645F5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</w:p>
          <w:p w14:paraId="1E35040C" w14:textId="72E8F1CF" w:rsidR="002619EB" w:rsidRDefault="002619EB" w:rsidP="00B645F5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</w:p>
          <w:p w14:paraId="6D918DE7" w14:textId="77777777" w:rsidR="002619EB" w:rsidRPr="00491168" w:rsidRDefault="002619EB" w:rsidP="00B645F5">
            <w:pPr>
              <w:widowControl w:val="0"/>
              <w:suppressAutoHyphens/>
              <w:autoSpaceDE w:val="0"/>
              <w:spacing w:after="0" w:line="240" w:lineRule="auto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</w:p>
          <w:p w14:paraId="2C8E5668" w14:textId="77777777" w:rsidR="002619EB" w:rsidRPr="00491168" w:rsidRDefault="002619EB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14:paraId="68607C5D" w14:textId="77777777" w:rsidR="002619EB" w:rsidRPr="00491168" w:rsidRDefault="002619EB" w:rsidP="007D304A">
            <w:pPr>
              <w:pStyle w:val="EmptyCellLayoutStyle"/>
              <w:spacing w:after="0" w:line="240" w:lineRule="auto"/>
              <w:ind w:left="-287"/>
            </w:pPr>
          </w:p>
        </w:tc>
      </w:tr>
    </w:tbl>
    <w:bookmarkEnd w:id="0"/>
    <w:p w14:paraId="173406B4" w14:textId="1BE26962" w:rsidR="007D1115" w:rsidRPr="007D1115" w:rsidRDefault="007D1115" w:rsidP="007D1115">
      <w:pPr>
        <w:ind w:left="13325"/>
        <w:rPr>
          <w:rFonts w:eastAsia="Calibri"/>
          <w:sz w:val="22"/>
          <w:szCs w:val="22"/>
        </w:rPr>
      </w:pPr>
      <w:r w:rsidRPr="007D1115">
        <w:rPr>
          <w:rFonts w:eastAsia="Calibri"/>
          <w:sz w:val="22"/>
          <w:szCs w:val="22"/>
        </w:rPr>
        <w:t xml:space="preserve">    </w:t>
      </w:r>
      <w:r>
        <w:rPr>
          <w:rFonts w:eastAsia="Calibri"/>
          <w:sz w:val="22"/>
          <w:szCs w:val="22"/>
        </w:rPr>
        <w:t xml:space="preserve">   </w:t>
      </w:r>
      <w:r w:rsidRPr="007D1115">
        <w:rPr>
          <w:rFonts w:eastAsia="Calibri"/>
          <w:sz w:val="22"/>
          <w:szCs w:val="22"/>
        </w:rPr>
        <w:t xml:space="preserve"> ravnateljica</w:t>
      </w:r>
    </w:p>
    <w:p w14:paraId="41F1F278" w14:textId="04882D21" w:rsidR="007D1115" w:rsidRPr="007D1115" w:rsidRDefault="007D1115" w:rsidP="007D1115">
      <w:pPr>
        <w:rPr>
          <w:rFonts w:eastAsia="Calibri"/>
          <w:sz w:val="22"/>
          <w:szCs w:val="22"/>
        </w:rPr>
      </w:pP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  <w:t xml:space="preserve">    </w:t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  <w:t xml:space="preserve">      ________________________</w:t>
      </w:r>
    </w:p>
    <w:p w14:paraId="79EFBF94" w14:textId="5C98B271" w:rsidR="007D1115" w:rsidRPr="007D1115" w:rsidRDefault="007D1115" w:rsidP="007D1115">
      <w:pPr>
        <w:rPr>
          <w:rFonts w:eastAsia="Calibri"/>
          <w:sz w:val="22"/>
          <w:szCs w:val="22"/>
        </w:rPr>
      </w:pP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  <w:t xml:space="preserve">         </w:t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</w:r>
      <w:r w:rsidRPr="007D1115">
        <w:rPr>
          <w:rFonts w:eastAsia="Calibri"/>
          <w:sz w:val="22"/>
          <w:szCs w:val="22"/>
        </w:rPr>
        <w:tab/>
        <w:t xml:space="preserve">                                     </w:t>
      </w:r>
      <w:r w:rsidRPr="007D1115">
        <w:rPr>
          <w:sz w:val="22"/>
          <w:szCs w:val="22"/>
        </w:rPr>
        <w:t>Doroteja Kamber-Kontić</w:t>
      </w:r>
    </w:p>
    <w:p w14:paraId="22959AB1" w14:textId="77777777" w:rsidR="00D26D7A" w:rsidRPr="00491168" w:rsidRDefault="00D26D7A">
      <w:pPr>
        <w:spacing w:after="0" w:line="240" w:lineRule="auto"/>
      </w:pPr>
    </w:p>
    <w:sectPr w:rsidR="00D26D7A" w:rsidRPr="00491168" w:rsidSect="00AD1EA9">
      <w:headerReference w:type="default" r:id="rId8"/>
      <w:footerReference w:type="default" r:id="rId9"/>
      <w:pgSz w:w="20636" w:h="14570" w:orient="landscape" w:code="12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BE23" w14:textId="77777777" w:rsidR="00E1147A" w:rsidRDefault="00E1147A">
      <w:pPr>
        <w:spacing w:after="0" w:line="240" w:lineRule="auto"/>
      </w:pPr>
      <w:r>
        <w:separator/>
      </w:r>
    </w:p>
  </w:endnote>
  <w:endnote w:type="continuationSeparator" w:id="0">
    <w:p w14:paraId="2572A0E2" w14:textId="77777777" w:rsidR="00E1147A" w:rsidRDefault="00E1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00"/>
      <w:gridCol w:w="1104"/>
    </w:tblGrid>
    <w:tr w:rsidR="00D26D7A" w14:paraId="1C3F38DF" w14:textId="77777777">
      <w:tc>
        <w:tcPr>
          <w:tcW w:w="18556" w:type="dxa"/>
        </w:tcPr>
        <w:p w14:paraId="35FD61C6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49CBE59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1BF2D473" w14:textId="77777777">
      <w:tc>
        <w:tcPr>
          <w:tcW w:w="18556" w:type="dxa"/>
        </w:tcPr>
        <w:p w14:paraId="72BAF1C2" w14:textId="77777777" w:rsidR="00D26D7A" w:rsidRDefault="00D26D7A">
          <w:pPr>
            <w:spacing w:after="0" w:line="240" w:lineRule="auto"/>
          </w:pPr>
        </w:p>
      </w:tc>
      <w:tc>
        <w:tcPr>
          <w:tcW w:w="1113" w:type="dxa"/>
        </w:tcPr>
        <w:p w14:paraId="08D985E8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21299706" w14:textId="77777777">
      <w:tc>
        <w:tcPr>
          <w:tcW w:w="18556" w:type="dxa"/>
        </w:tcPr>
        <w:p w14:paraId="4DCCF7F9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B51EE23" w14:textId="77777777" w:rsidR="00D26D7A" w:rsidRDefault="00D26D7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3A95" w14:textId="77777777" w:rsidR="00E1147A" w:rsidRDefault="00E1147A">
      <w:pPr>
        <w:spacing w:after="0" w:line="240" w:lineRule="auto"/>
      </w:pPr>
      <w:r>
        <w:separator/>
      </w:r>
    </w:p>
  </w:footnote>
  <w:footnote w:type="continuationSeparator" w:id="0">
    <w:p w14:paraId="5424072C" w14:textId="77777777" w:rsidR="00E1147A" w:rsidRDefault="00E1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85"/>
      <w:gridCol w:w="17141"/>
      <w:gridCol w:w="1143"/>
    </w:tblGrid>
    <w:tr w:rsidR="00D26D7A" w14:paraId="03D426BF" w14:textId="77777777">
      <w:tc>
        <w:tcPr>
          <w:tcW w:w="35" w:type="dxa"/>
        </w:tcPr>
        <w:p w14:paraId="484ED8B6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3DC9C28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15F5C70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269E71E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3C09261E" w14:textId="77777777">
      <w:tc>
        <w:tcPr>
          <w:tcW w:w="35" w:type="dxa"/>
        </w:tcPr>
        <w:p w14:paraId="7CDF0D61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4113196" w14:textId="4CA866BC" w:rsidR="00D26D7A" w:rsidRDefault="00D26D7A">
          <w:pPr>
            <w:spacing w:after="0" w:line="240" w:lineRule="auto"/>
          </w:pPr>
        </w:p>
      </w:tc>
      <w:tc>
        <w:tcPr>
          <w:tcW w:w="17285" w:type="dxa"/>
        </w:tcPr>
        <w:p w14:paraId="72A7F7F8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0E0D2F1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1D96869A" w14:textId="77777777">
      <w:tc>
        <w:tcPr>
          <w:tcW w:w="35" w:type="dxa"/>
        </w:tcPr>
        <w:p w14:paraId="46081A13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FDD2830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2283CCA4" w14:textId="77777777" w:rsidR="00D26D7A" w:rsidRDefault="00D26D7A">
          <w:pPr>
            <w:spacing w:after="0" w:line="240" w:lineRule="auto"/>
          </w:pPr>
        </w:p>
      </w:tc>
      <w:tc>
        <w:tcPr>
          <w:tcW w:w="1153" w:type="dxa"/>
        </w:tcPr>
        <w:p w14:paraId="354E72CA" w14:textId="77777777" w:rsidR="00D26D7A" w:rsidRDefault="00D26D7A">
          <w:pPr>
            <w:pStyle w:val="EmptyCellLayoutStyle"/>
            <w:spacing w:after="0" w:line="240" w:lineRule="auto"/>
          </w:pPr>
        </w:p>
      </w:tc>
    </w:tr>
    <w:tr w:rsidR="00D26D7A" w14:paraId="2641B50D" w14:textId="77777777">
      <w:tc>
        <w:tcPr>
          <w:tcW w:w="35" w:type="dxa"/>
        </w:tcPr>
        <w:p w14:paraId="32B685E8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1F3BE575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7DE7A9E" w14:textId="77777777" w:rsidR="00D26D7A" w:rsidRDefault="00D26D7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D12D352" w14:textId="77777777" w:rsidR="00D26D7A" w:rsidRDefault="00D26D7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207061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D7A"/>
    <w:rsid w:val="00072F1F"/>
    <w:rsid w:val="000A6479"/>
    <w:rsid w:val="0010024E"/>
    <w:rsid w:val="0012611D"/>
    <w:rsid w:val="001A0ACB"/>
    <w:rsid w:val="001E0C93"/>
    <w:rsid w:val="002619EB"/>
    <w:rsid w:val="002647BC"/>
    <w:rsid w:val="002742FB"/>
    <w:rsid w:val="003168DC"/>
    <w:rsid w:val="00391B75"/>
    <w:rsid w:val="003D68F0"/>
    <w:rsid w:val="003E29A0"/>
    <w:rsid w:val="00445CD5"/>
    <w:rsid w:val="0048369A"/>
    <w:rsid w:val="00491168"/>
    <w:rsid w:val="00501961"/>
    <w:rsid w:val="00616808"/>
    <w:rsid w:val="0062658F"/>
    <w:rsid w:val="006C562C"/>
    <w:rsid w:val="007D1115"/>
    <w:rsid w:val="007D304A"/>
    <w:rsid w:val="00887D03"/>
    <w:rsid w:val="00893F6C"/>
    <w:rsid w:val="00936515"/>
    <w:rsid w:val="00A95E41"/>
    <w:rsid w:val="00AD1EA9"/>
    <w:rsid w:val="00AE337A"/>
    <w:rsid w:val="00AF0DA7"/>
    <w:rsid w:val="00B03120"/>
    <w:rsid w:val="00B645F5"/>
    <w:rsid w:val="00BF6CA7"/>
    <w:rsid w:val="00CB6C7B"/>
    <w:rsid w:val="00D22808"/>
    <w:rsid w:val="00D26D7A"/>
    <w:rsid w:val="00D84993"/>
    <w:rsid w:val="00E10A07"/>
    <w:rsid w:val="00E1147A"/>
    <w:rsid w:val="00E15113"/>
    <w:rsid w:val="00E73FA9"/>
    <w:rsid w:val="00E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2591"/>
  <w15:docId w15:val="{0B3FD0B0-3FD9-42E3-B963-EEDD7A9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5F5"/>
  </w:style>
  <w:style w:type="paragraph" w:styleId="Podnoje">
    <w:name w:val="footer"/>
    <w:basedOn w:val="Normal"/>
    <w:link w:val="PodnojeChar"/>
    <w:uiPriority w:val="99"/>
    <w:unhideWhenUsed/>
    <w:rsid w:val="00B6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5F5"/>
  </w:style>
  <w:style w:type="paragraph" w:customStyle="1" w:styleId="NoSpacing1">
    <w:name w:val="No Spacing1"/>
    <w:uiPriority w:val="1"/>
    <w:qFormat/>
    <w:rsid w:val="00491168"/>
    <w:pPr>
      <w:spacing w:after="0" w:line="240" w:lineRule="auto"/>
    </w:pPr>
    <w:rPr>
      <w:sz w:val="24"/>
      <w:szCs w:val="24"/>
    </w:rPr>
  </w:style>
  <w:style w:type="paragraph" w:styleId="Bezproreda">
    <w:name w:val="No Spacing"/>
    <w:uiPriority w:val="1"/>
    <w:qFormat/>
    <w:rsid w:val="00072F1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C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Ivana Brkić</cp:lastModifiedBy>
  <cp:revision>16</cp:revision>
  <cp:lastPrinted>2023-01-11T08:06:00Z</cp:lastPrinted>
  <dcterms:created xsi:type="dcterms:W3CDTF">2022-06-09T06:35:00Z</dcterms:created>
  <dcterms:modified xsi:type="dcterms:W3CDTF">2023-12-20T20:27:00Z</dcterms:modified>
</cp:coreProperties>
</file>